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МАТЕРИАЛ</w:t>
      </w:r>
    </w:p>
    <w:p w:rsidR="00C64C65" w:rsidRPr="00C01CFD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32947" w:rsidRPr="00D27DB1">
        <w:rPr>
          <w:rFonts w:ascii="Times New Roman" w:hAnsi="Times New Roman" w:cs="Times New Roman"/>
          <w:b/>
          <w:sz w:val="28"/>
          <w:szCs w:val="28"/>
        </w:rPr>
        <w:t>проведения единого урока «О ч</w:t>
      </w:r>
      <w:r w:rsidR="00107B8B" w:rsidRPr="00D27DB1">
        <w:rPr>
          <w:rFonts w:ascii="Times New Roman" w:hAnsi="Times New Roman" w:cs="Times New Roman"/>
          <w:b/>
          <w:sz w:val="28"/>
          <w:szCs w:val="28"/>
        </w:rPr>
        <w:t xml:space="preserve">ем звонят колокола Хатыни» </w:t>
      </w:r>
    </w:p>
    <w:p w:rsidR="004C0960" w:rsidRPr="00C64C65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b/>
          <w:sz w:val="28"/>
          <w:szCs w:val="28"/>
        </w:rPr>
        <w:t>(</w:t>
      </w:r>
      <w:r w:rsidR="00107B8B" w:rsidRPr="00D27DB1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Pr="00D27DB1">
        <w:rPr>
          <w:rFonts w:ascii="Times New Roman" w:hAnsi="Times New Roman" w:cs="Times New Roman"/>
          <w:b/>
          <w:sz w:val="28"/>
          <w:szCs w:val="28"/>
        </w:rPr>
        <w:t>март</w:t>
      </w:r>
      <w:r w:rsidR="00107B8B" w:rsidRPr="00D27DB1">
        <w:rPr>
          <w:rFonts w:ascii="Times New Roman" w:hAnsi="Times New Roman" w:cs="Times New Roman"/>
          <w:b/>
          <w:sz w:val="28"/>
          <w:szCs w:val="28"/>
        </w:rPr>
        <w:t>а</w:t>
      </w:r>
      <w:r w:rsidRPr="00D27DB1">
        <w:rPr>
          <w:rFonts w:ascii="Times New Roman" w:hAnsi="Times New Roman" w:cs="Times New Roman"/>
          <w:b/>
          <w:sz w:val="28"/>
          <w:szCs w:val="28"/>
        </w:rPr>
        <w:t xml:space="preserve"> 2023 г.)</w:t>
      </w:r>
    </w:p>
    <w:p w:rsidR="00107B8B" w:rsidRPr="00D27DB1" w:rsidRDefault="00107B8B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60" w:rsidRPr="009E4C2F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C2F">
        <w:rPr>
          <w:rFonts w:ascii="Times New Roman" w:hAnsi="Times New Roman" w:cs="Times New Roman"/>
          <w:b/>
          <w:sz w:val="28"/>
          <w:szCs w:val="28"/>
        </w:rPr>
        <w:t>80 ЛЕТ ТРАГЕДИИ В ХАТЫНИ.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="009E4C2F" w:rsidRPr="009E4C2F">
        <w:rPr>
          <w:rFonts w:ascii="Times New Roman" w:hAnsi="Times New Roman" w:cs="Times New Roman"/>
          <w:b/>
          <w:i/>
          <w:sz w:val="28"/>
          <w:szCs w:val="28"/>
        </w:rPr>
        <w:t>Результаты расследования геноцида белорусского народа в годы великой отечественной войны</w:t>
      </w:r>
    </w:p>
    <w:p w:rsidR="004C0960" w:rsidRPr="00B727B4" w:rsidRDefault="004C0960" w:rsidP="00E341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27B4">
        <w:rPr>
          <w:rFonts w:ascii="Times New Roman" w:hAnsi="Times New Roman" w:cs="Times New Roman"/>
          <w:i/>
          <w:sz w:val="26"/>
          <w:szCs w:val="26"/>
        </w:rPr>
        <w:t>Материал подготовлен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Академией управления при Президенте Республики Беларусь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на основе информации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Генеральной прокуратуры Республики Беларусь,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Министерства иностранных дел, Министерства культуры,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Министерства обороны, Министерства образования Республики Беларусь, Института истории НАН Беларуси,</w:t>
      </w:r>
      <w:r w:rsidR="00E34136" w:rsidRPr="00B72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727B4">
        <w:rPr>
          <w:rFonts w:ascii="Times New Roman" w:hAnsi="Times New Roman" w:cs="Times New Roman"/>
          <w:i/>
          <w:sz w:val="26"/>
          <w:szCs w:val="26"/>
        </w:rPr>
        <w:t>ГУ «Государственный мемориальный комплекс «Хатынь», ОО «БРСМ», материалов государственных СМИ</w:t>
      </w:r>
      <w:r w:rsidR="00B727B4">
        <w:rPr>
          <w:rFonts w:ascii="Times New Roman" w:hAnsi="Times New Roman" w:cs="Times New Roman"/>
          <w:i/>
          <w:sz w:val="26"/>
          <w:szCs w:val="26"/>
        </w:rPr>
        <w:t>.</w:t>
      </w:r>
    </w:p>
    <w:p w:rsidR="004C0960" w:rsidRPr="00D27DB1" w:rsidRDefault="004C0960" w:rsidP="00180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Великая  Отечественная  война  стала  для  белорусов  временем непреходящей скорби.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них и благодарность им никогда не должны померкнуть у нас, их потомков, живущих  под  мирным  небом,  строящих  современную  Беларусь  и  с оптимизмом смотрящих в завтрашний день.</w:t>
      </w:r>
    </w:p>
    <w:p w:rsidR="004C0960" w:rsidRPr="00D27DB1" w:rsidRDefault="004C0960" w:rsidP="00AC1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90">
        <w:rPr>
          <w:rFonts w:ascii="Times New Roman" w:hAnsi="Times New Roman" w:cs="Times New Roman"/>
          <w:b/>
          <w:sz w:val="28"/>
          <w:szCs w:val="28"/>
        </w:rPr>
        <w:t xml:space="preserve">Президент  Республики  Беларусь  А.Г.Лукашенко  </w:t>
      </w:r>
      <w:r w:rsidRPr="00505690">
        <w:rPr>
          <w:rFonts w:ascii="Times New Roman" w:hAnsi="Times New Roman" w:cs="Times New Roman"/>
          <w:sz w:val="28"/>
          <w:szCs w:val="28"/>
        </w:rPr>
        <w:t>убежден</w:t>
      </w:r>
      <w:r w:rsidRPr="00D27DB1">
        <w:rPr>
          <w:rFonts w:ascii="Times New Roman" w:hAnsi="Times New Roman" w:cs="Times New Roman"/>
          <w:sz w:val="28"/>
          <w:szCs w:val="28"/>
        </w:rPr>
        <w:t xml:space="preserve">,  что белорусы сумеют отстоять правду о войне: </w:t>
      </w:r>
      <w:r w:rsidRPr="00CB55CA">
        <w:rPr>
          <w:rFonts w:ascii="Times New Roman" w:hAnsi="Times New Roman" w:cs="Times New Roman"/>
          <w:i/>
          <w:sz w:val="28"/>
          <w:szCs w:val="28"/>
        </w:rPr>
        <w:t xml:space="preserve">«И пока в странах, которые Советская армия освобождала от фашизма, рушат могилы наших дедов и прадедов  –  здесь,  на  белорусской  земле,  </w:t>
      </w:r>
      <w:r w:rsidRPr="00CB55CA">
        <w:rPr>
          <w:rFonts w:ascii="Times New Roman" w:hAnsi="Times New Roman" w:cs="Times New Roman"/>
          <w:b/>
          <w:i/>
          <w:sz w:val="28"/>
          <w:szCs w:val="28"/>
        </w:rPr>
        <w:t>мы  будем  строить  новую Беларусь.</w:t>
      </w:r>
      <w:r w:rsidRPr="00CB55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B55CA">
        <w:rPr>
          <w:rFonts w:ascii="Times New Roman" w:hAnsi="Times New Roman" w:cs="Times New Roman"/>
          <w:b/>
          <w:i/>
          <w:sz w:val="28"/>
          <w:szCs w:val="28"/>
        </w:rPr>
        <w:t>Поднимать  архивы  и  восстанавливать  историю  каждого воина, каждой невинной мирной жертвы.</w:t>
      </w:r>
      <w:r w:rsidRPr="00CB55CA">
        <w:rPr>
          <w:rFonts w:ascii="Times New Roman" w:hAnsi="Times New Roman" w:cs="Times New Roman"/>
          <w:i/>
          <w:sz w:val="28"/>
          <w:szCs w:val="28"/>
        </w:rPr>
        <w:t xml:space="preserve"> Это очень болезненные для нас воспоминания.  До  сих  пор  они  были  нашей  тихой  скорбной  памятью. Теперь  станут  </w:t>
      </w:r>
      <w:proofErr w:type="gramStart"/>
      <w:r w:rsidRPr="00CB55CA">
        <w:rPr>
          <w:rFonts w:ascii="Times New Roman" w:hAnsi="Times New Roman" w:cs="Times New Roman"/>
          <w:i/>
          <w:sz w:val="28"/>
          <w:szCs w:val="28"/>
        </w:rPr>
        <w:t>набатом</w:t>
      </w:r>
      <w:proofErr w:type="gramEnd"/>
      <w:r w:rsidRPr="00CB55CA">
        <w:rPr>
          <w:rFonts w:ascii="Times New Roman" w:hAnsi="Times New Roman" w:cs="Times New Roman"/>
          <w:i/>
          <w:sz w:val="28"/>
          <w:szCs w:val="28"/>
        </w:rPr>
        <w:t xml:space="preserve">…  </w:t>
      </w:r>
      <w:r w:rsidRPr="00CB55CA">
        <w:rPr>
          <w:rFonts w:ascii="Times New Roman" w:hAnsi="Times New Roman" w:cs="Times New Roman"/>
          <w:b/>
          <w:i/>
          <w:sz w:val="28"/>
          <w:szCs w:val="28"/>
        </w:rPr>
        <w:t>чтобы  весь  мир  понял,  что  будет  с  этим миром,  если  современный  нацизм  перерастет  в  фашизм»</w:t>
      </w:r>
      <w:r w:rsidRPr="00CB55CA">
        <w:rPr>
          <w:rFonts w:ascii="Times New Roman" w:hAnsi="Times New Roman" w:cs="Times New Roman"/>
          <w:i/>
          <w:sz w:val="28"/>
          <w:szCs w:val="28"/>
        </w:rPr>
        <w:t xml:space="preserve">  (из выступления  Главы  государства  на  торжественном  собрании  ко  Дню Независимости Беларуси 2 июля 2022</w:t>
      </w:r>
      <w:r w:rsidR="00AC13BB" w:rsidRPr="00CB5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55CA">
        <w:rPr>
          <w:rFonts w:ascii="Times New Roman" w:hAnsi="Times New Roman" w:cs="Times New Roman"/>
          <w:i/>
          <w:sz w:val="28"/>
          <w:szCs w:val="28"/>
        </w:rPr>
        <w:t>г.).</w:t>
      </w:r>
    </w:p>
    <w:p w:rsidR="00D27DB1" w:rsidRDefault="004C0960" w:rsidP="00B85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Реализация  в  суверенной  Беларуси  государственной исторической политики является одним из важнейших направлений обеспечения  национальной  безопасности  страны.  По  сути  это  – стратегия самосохранения, инструмент противодействия историческому и политическому хаосу.</w:t>
      </w:r>
      <w:r w:rsidR="00D52416"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0F7A4C">
        <w:rPr>
          <w:rFonts w:ascii="Times New Roman" w:hAnsi="Times New Roman" w:cs="Times New Roman"/>
          <w:b/>
          <w:sz w:val="28"/>
          <w:szCs w:val="28"/>
        </w:rPr>
        <w:t>Трагедия Хатыни – один из тысяч фактов, свидетельствующих о целенаправленной  политике  геноцида  по  отношению  к  населению Беларуси</w:t>
      </w:r>
      <w:r w:rsidRPr="00D27DB1">
        <w:rPr>
          <w:rFonts w:ascii="Times New Roman" w:hAnsi="Times New Roman" w:cs="Times New Roman"/>
          <w:sz w:val="28"/>
          <w:szCs w:val="28"/>
        </w:rPr>
        <w:t>, которую осуществляли нацисты на протяжении всего периода оккупации во время Великой Отечественной войны.</w:t>
      </w:r>
      <w:r w:rsidRPr="00D27DB1">
        <w:rPr>
          <w:rFonts w:ascii="Times New Roman" w:hAnsi="Times New Roman" w:cs="Times New Roman"/>
          <w:sz w:val="28"/>
          <w:szCs w:val="28"/>
        </w:rPr>
        <w:cr/>
      </w:r>
      <w:r w:rsidR="00D944D5" w:rsidRPr="00D27D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416"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>1</w:t>
      </w:r>
      <w:r w:rsidRPr="00D27DB1">
        <w:rPr>
          <w:rFonts w:ascii="Times New Roman" w:hAnsi="Times New Roman" w:cs="Times New Roman"/>
          <w:b/>
          <w:sz w:val="28"/>
          <w:szCs w:val="28"/>
        </w:rPr>
        <w:t>. Хатынь</w:t>
      </w:r>
      <w:r w:rsidRPr="00D27DB1">
        <w:rPr>
          <w:rFonts w:ascii="Times New Roman" w:hAnsi="Times New Roman" w:cs="Times New Roman"/>
          <w:sz w:val="28"/>
          <w:szCs w:val="28"/>
        </w:rPr>
        <w:t xml:space="preserve"> – </w:t>
      </w:r>
      <w:r w:rsidRPr="00C26EE9">
        <w:rPr>
          <w:rFonts w:ascii="Times New Roman" w:hAnsi="Times New Roman" w:cs="Times New Roman"/>
          <w:b/>
          <w:sz w:val="28"/>
          <w:szCs w:val="28"/>
        </w:rPr>
        <w:t>неутихающая боль в сердце белорусов</w:t>
      </w:r>
      <w:r w:rsidR="00C26EE9">
        <w:rPr>
          <w:rFonts w:ascii="Times New Roman" w:hAnsi="Times New Roman" w:cs="Times New Roman"/>
          <w:sz w:val="28"/>
          <w:szCs w:val="28"/>
        </w:rPr>
        <w:t>.</w:t>
      </w:r>
      <w:r w:rsidRPr="00D27DB1">
        <w:rPr>
          <w:rFonts w:ascii="Times New Roman" w:hAnsi="Times New Roman" w:cs="Times New Roman"/>
          <w:sz w:val="28"/>
          <w:szCs w:val="28"/>
        </w:rPr>
        <w:t xml:space="preserve"> Сегодня  можно  с  уверенностью  сказать,  что  в  истории  хатынской трагедии больше нет белых пятен. Утром  22  марта  1943  г.  в  6  км  от 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атынь  в  Минской  области партизанами  была  обстреляна  автоколонна  фашистов.  В  тот  день партизаны  выполняли  обычную  боевую  задачу:  нарушить  связь  между гарнизонами,  в  которых  находились  немецкие  подразделения. В результате нападения был убит немецкий офицер. Для преследования партизан немецкими захватчиками были вызваны подразделения 118-го батальона шуцманшафта </w:t>
      </w:r>
      <w:r w:rsidRPr="004B1302">
        <w:rPr>
          <w:rFonts w:ascii="Times New Roman" w:hAnsi="Times New Roman" w:cs="Times New Roman"/>
          <w:i/>
          <w:sz w:val="26"/>
          <w:szCs w:val="26"/>
        </w:rPr>
        <w:t>(вспомогательной охранной полиции; костяк батальона был сформирован в Польше, далее – в г</w:t>
      </w:r>
      <w:proofErr w:type="gramStart"/>
      <w:r w:rsidRPr="004B1302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4B1302">
        <w:rPr>
          <w:rFonts w:ascii="Times New Roman" w:hAnsi="Times New Roman" w:cs="Times New Roman"/>
          <w:i/>
          <w:sz w:val="26"/>
          <w:szCs w:val="26"/>
        </w:rPr>
        <w:t xml:space="preserve">иеве) </w:t>
      </w:r>
      <w:r w:rsidRPr="00C01CFD">
        <w:rPr>
          <w:rFonts w:ascii="Times New Roman" w:hAnsi="Times New Roman" w:cs="Times New Roman"/>
          <w:sz w:val="28"/>
          <w:szCs w:val="28"/>
        </w:rPr>
        <w:t xml:space="preserve">и немецкая  рота  зондербатальона  СС  «Дирлевангер»  </w:t>
      </w:r>
      <w:r w:rsidRPr="004B1302">
        <w:rPr>
          <w:rFonts w:ascii="Times New Roman" w:hAnsi="Times New Roman" w:cs="Times New Roman"/>
          <w:i/>
          <w:sz w:val="26"/>
          <w:szCs w:val="26"/>
        </w:rPr>
        <w:t>(на  счету  этого батальона – свыше 120 тыс. убитых советских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BD7B6E">
        <w:rPr>
          <w:rFonts w:ascii="Times New Roman" w:hAnsi="Times New Roman" w:cs="Times New Roman"/>
          <w:i/>
          <w:sz w:val="26"/>
          <w:szCs w:val="26"/>
        </w:rPr>
        <w:t>граждан; только в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BD7B6E">
        <w:rPr>
          <w:rFonts w:ascii="Times New Roman" w:hAnsi="Times New Roman" w:cs="Times New Roman"/>
          <w:i/>
          <w:sz w:val="26"/>
          <w:szCs w:val="26"/>
        </w:rPr>
        <w:t>Минской и Могилевской  областях  эти  каратели  сожгли  вместе  с  людьми  более</w:t>
      </w:r>
      <w:r w:rsidR="0034367B" w:rsidRPr="00BD7B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B6E">
        <w:rPr>
          <w:rFonts w:ascii="Times New Roman" w:hAnsi="Times New Roman" w:cs="Times New Roman"/>
          <w:i/>
          <w:sz w:val="26"/>
          <w:szCs w:val="26"/>
        </w:rPr>
        <w:t>150 населе</w:t>
      </w:r>
      <w:bookmarkStart w:id="0" w:name="_GoBack"/>
      <w:bookmarkEnd w:id="0"/>
      <w:r w:rsidRPr="00BD7B6E">
        <w:rPr>
          <w:rFonts w:ascii="Times New Roman" w:hAnsi="Times New Roman" w:cs="Times New Roman"/>
          <w:i/>
          <w:sz w:val="26"/>
          <w:szCs w:val="26"/>
        </w:rPr>
        <w:t>нных пунктов).</w:t>
      </w:r>
      <w:r w:rsidR="0034367B" w:rsidRPr="00BD7B6E">
        <w:rPr>
          <w:rFonts w:ascii="Times New Roman" w:hAnsi="Times New Roman" w:cs="Times New Roman"/>
          <w:sz w:val="32"/>
          <w:szCs w:val="28"/>
        </w:rPr>
        <w:t xml:space="preserve"> </w:t>
      </w:r>
      <w:r w:rsidR="00D27DB1" w:rsidRPr="00BD7B6E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4C0960" w:rsidRPr="00D27DB1" w:rsidRDefault="004C0960" w:rsidP="00D27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7D4">
        <w:rPr>
          <w:rFonts w:ascii="Times New Roman" w:hAnsi="Times New Roman" w:cs="Times New Roman"/>
          <w:b/>
          <w:sz w:val="28"/>
          <w:szCs w:val="28"/>
        </w:rPr>
        <w:lastRenderedPageBreak/>
        <w:t>22 марта 1943 г.</w:t>
      </w:r>
      <w:r w:rsidRPr="00D27DB1">
        <w:rPr>
          <w:rFonts w:ascii="Times New Roman" w:hAnsi="Times New Roman" w:cs="Times New Roman"/>
          <w:sz w:val="28"/>
          <w:szCs w:val="28"/>
        </w:rPr>
        <w:t xml:space="preserve"> каратели появились в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атынь. Когда они подошли </w:t>
      </w:r>
      <w:r w:rsidR="0034367B"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>к деревне, началась перестрелка. Но боя не было. Партизаны сразу начали уходить  из  деревни,  потеряв  несколько  человек.  Каратели  не  стали преследовать  их,  а  занялись  деревней.  Жителей  согнали  в  сарай  и подожгли,  выбегавших  расстреливали.  Всего  было  уничтожено</w:t>
      </w:r>
      <w:r w:rsidR="00977937"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b/>
          <w:sz w:val="28"/>
          <w:szCs w:val="28"/>
        </w:rPr>
        <w:t>149 жителей</w:t>
      </w:r>
      <w:r w:rsidRPr="00D27DB1">
        <w:rPr>
          <w:rFonts w:ascii="Times New Roman" w:hAnsi="Times New Roman" w:cs="Times New Roman"/>
          <w:sz w:val="28"/>
          <w:szCs w:val="28"/>
        </w:rPr>
        <w:t xml:space="preserve">. И что самое страшное – среди них было </w:t>
      </w:r>
      <w:r w:rsidRPr="00D27DB1">
        <w:rPr>
          <w:rFonts w:ascii="Times New Roman" w:hAnsi="Times New Roman" w:cs="Times New Roman"/>
          <w:b/>
          <w:sz w:val="28"/>
          <w:szCs w:val="28"/>
        </w:rPr>
        <w:t>75 детей.</w:t>
      </w:r>
      <w:r w:rsidRPr="00D27DB1">
        <w:rPr>
          <w:rFonts w:ascii="Times New Roman" w:hAnsi="Times New Roman" w:cs="Times New Roman"/>
          <w:sz w:val="28"/>
          <w:szCs w:val="28"/>
        </w:rPr>
        <w:t xml:space="preserve"> Спастись смогли 6 детей и 1 взрослый. Деревня (26 дворов) была полностью сожжена. Достоверно известно, что единственным взрослым, чудом выжившим в трагедии, был </w:t>
      </w:r>
      <w:r w:rsidRPr="00D27DB1">
        <w:rPr>
          <w:rFonts w:ascii="Times New Roman" w:hAnsi="Times New Roman" w:cs="Times New Roman"/>
          <w:b/>
          <w:sz w:val="28"/>
          <w:szCs w:val="28"/>
        </w:rPr>
        <w:t>Иосиф Каминский.</w:t>
      </w:r>
      <w:r w:rsidRPr="00D27DB1">
        <w:rPr>
          <w:rFonts w:ascii="Times New Roman" w:hAnsi="Times New Roman" w:cs="Times New Roman"/>
          <w:sz w:val="28"/>
          <w:szCs w:val="28"/>
        </w:rPr>
        <w:t xml:space="preserve"> Это наш Непокоренный человек, его личность незыблема, как и сама хатынская трагедия.</w:t>
      </w:r>
    </w:p>
    <w:p w:rsidR="004C0960" w:rsidRPr="00D50EDF" w:rsidRDefault="004C0960" w:rsidP="009779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ED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C0960" w:rsidRPr="00613CBF" w:rsidRDefault="004C0960" w:rsidP="00B947D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BF">
        <w:rPr>
          <w:rFonts w:ascii="Times New Roman" w:hAnsi="Times New Roman" w:cs="Times New Roman"/>
          <w:i/>
          <w:sz w:val="26"/>
          <w:szCs w:val="26"/>
        </w:rPr>
        <w:t>Из воспоминаний И.Каминского: «… И меня повели в тот сарай… Дочка,  сын  и  жена  –  там.  И  людей  столько  нагнали,  что  руку  не поднимешь</w:t>
      </w:r>
      <w:proofErr w:type="gramStart"/>
      <w:r w:rsidRPr="00613CBF">
        <w:rPr>
          <w:rFonts w:ascii="Times New Roman" w:hAnsi="Times New Roman" w:cs="Times New Roman"/>
          <w:i/>
          <w:sz w:val="26"/>
          <w:szCs w:val="26"/>
        </w:rPr>
        <w:t>… П</w:t>
      </w:r>
      <w:proofErr w:type="gramEnd"/>
      <w:r w:rsidRPr="00613CBF">
        <w:rPr>
          <w:rFonts w:ascii="Times New Roman" w:hAnsi="Times New Roman" w:cs="Times New Roman"/>
          <w:i/>
          <w:sz w:val="26"/>
          <w:szCs w:val="26"/>
        </w:rPr>
        <w:t>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 головы,  через  головы  надо!».  Подсадил  его.  А  сам  по  низу,  по ногам</w:t>
      </w:r>
      <w:proofErr w:type="gramStart"/>
      <w:r w:rsidRPr="00613CBF">
        <w:rPr>
          <w:rFonts w:ascii="Times New Roman" w:hAnsi="Times New Roman" w:cs="Times New Roman"/>
          <w:i/>
          <w:sz w:val="26"/>
          <w:szCs w:val="26"/>
        </w:rPr>
        <w:t>… Т</w:t>
      </w:r>
      <w:proofErr w:type="gramEnd"/>
      <w:r w:rsidRPr="00613CBF">
        <w:rPr>
          <w:rFonts w:ascii="Times New Roman" w:hAnsi="Times New Roman" w:cs="Times New Roman"/>
          <w:i/>
          <w:sz w:val="26"/>
          <w:szCs w:val="26"/>
        </w:rPr>
        <w:t>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– говорю. Стал его вытаскивать, аж у него и кишки уже</w:t>
      </w:r>
      <w:proofErr w:type="gramStart"/>
      <w:r w:rsidRPr="00613CBF">
        <w:rPr>
          <w:rFonts w:ascii="Times New Roman" w:hAnsi="Times New Roman" w:cs="Times New Roman"/>
          <w:i/>
          <w:sz w:val="26"/>
          <w:szCs w:val="26"/>
        </w:rPr>
        <w:t>… С</w:t>
      </w:r>
      <w:proofErr w:type="gramEnd"/>
      <w:r w:rsidRPr="00613CBF">
        <w:rPr>
          <w:rFonts w:ascii="Times New Roman" w:hAnsi="Times New Roman" w:cs="Times New Roman"/>
          <w:i/>
          <w:sz w:val="26"/>
          <w:szCs w:val="26"/>
        </w:rPr>
        <w:t>просил еще только, живая ли мама… Не дай бог никому, кто на земле живет, чтоб не видели и не слышали горя такого…».</w:t>
      </w:r>
    </w:p>
    <w:p w:rsidR="004C0960" w:rsidRPr="00D50EDF" w:rsidRDefault="004C0960" w:rsidP="001665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Убийством  жителей  командовали  начальник  команды  СД гауптштурмфюрер  СС  А.Вильке,  шеф-командир  118-го  батальона  майор охранной полиции Э.Кернер, командир батальона бывший майор польской армии  К.Смовский,  начальник  штаба 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батальона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  бывший  старший лейтенант Красной армии Г.Васюра. </w:t>
      </w:r>
      <w:r w:rsidRPr="00D27DB1">
        <w:rPr>
          <w:rFonts w:ascii="Times New Roman" w:hAnsi="Times New Roman" w:cs="Times New Roman"/>
          <w:sz w:val="28"/>
          <w:szCs w:val="28"/>
        </w:rPr>
        <w:cr/>
      </w:r>
      <w:r w:rsidR="00D50EDF" w:rsidRPr="00D50EDF">
        <w:rPr>
          <w:rFonts w:ascii="Times New Roman" w:hAnsi="Times New Roman" w:cs="Times New Roman"/>
          <w:sz w:val="28"/>
          <w:szCs w:val="28"/>
        </w:rPr>
        <w:t xml:space="preserve">    </w:t>
      </w:r>
      <w:r w:rsidRPr="00D50ED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C0960" w:rsidRPr="004E0287" w:rsidRDefault="004C0960" w:rsidP="008C61D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 xml:space="preserve">Хронология  преступлений,  которые  совершил  в  те  месяцы  118-й карательный батальон: </w:t>
      </w:r>
    </w:p>
    <w:p w:rsidR="004C0960" w:rsidRPr="004E0287" w:rsidRDefault="004C0960" w:rsidP="008C61D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>6 января 1943 г. – д</w:t>
      </w:r>
      <w:proofErr w:type="gramStart"/>
      <w:r w:rsidRPr="004E0287">
        <w:rPr>
          <w:rFonts w:ascii="Times New Roman" w:hAnsi="Times New Roman" w:cs="Times New Roman"/>
          <w:i/>
          <w:sz w:val="26"/>
          <w:szCs w:val="26"/>
        </w:rPr>
        <w:t>.Ч</w:t>
      </w:r>
      <w:proofErr w:type="gramEnd"/>
      <w:r w:rsidRPr="004E0287">
        <w:rPr>
          <w:rFonts w:ascii="Times New Roman" w:hAnsi="Times New Roman" w:cs="Times New Roman"/>
          <w:i/>
          <w:sz w:val="26"/>
          <w:szCs w:val="26"/>
        </w:rPr>
        <w:t xml:space="preserve">мелевичи, Логойский район. Убили трех человек. Сожгли  58  домов  и  дворовых  построек,  мирных  жителей  держали полураздетыми несколько часов на морозе, разграбили имущество. </w:t>
      </w:r>
    </w:p>
    <w:p w:rsidR="004C0960" w:rsidRPr="004E0287" w:rsidRDefault="004C0960" w:rsidP="008C61D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>18 февраля 1943 г.– д</w:t>
      </w:r>
      <w:proofErr w:type="gramStart"/>
      <w:r w:rsidRPr="004E0287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4E0287">
        <w:rPr>
          <w:rFonts w:ascii="Times New Roman" w:hAnsi="Times New Roman" w:cs="Times New Roman"/>
          <w:i/>
          <w:sz w:val="26"/>
          <w:szCs w:val="26"/>
        </w:rPr>
        <w:t xml:space="preserve">отели и д.Заречье Логойского района. Убито 16 человек, сожжено 40 домов. </w:t>
      </w:r>
    </w:p>
    <w:p w:rsidR="004C0960" w:rsidRPr="004E0287" w:rsidRDefault="004C0960" w:rsidP="008C61D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>7 марта, за 2 недели до Хатыни, – д</w:t>
      </w:r>
      <w:proofErr w:type="gramStart"/>
      <w:r w:rsidRPr="004E0287">
        <w:rPr>
          <w:rFonts w:ascii="Times New Roman" w:hAnsi="Times New Roman" w:cs="Times New Roman"/>
          <w:i/>
          <w:sz w:val="26"/>
          <w:szCs w:val="26"/>
        </w:rPr>
        <w:t>.Б</w:t>
      </w:r>
      <w:proofErr w:type="gramEnd"/>
      <w:r w:rsidRPr="004E0287">
        <w:rPr>
          <w:rFonts w:ascii="Times New Roman" w:hAnsi="Times New Roman" w:cs="Times New Roman"/>
          <w:i/>
          <w:sz w:val="26"/>
          <w:szCs w:val="26"/>
        </w:rPr>
        <w:t xml:space="preserve">оброво, Логойский район. </w:t>
      </w:r>
    </w:p>
    <w:p w:rsidR="004C0960" w:rsidRPr="004E0287" w:rsidRDefault="004C0960" w:rsidP="008C61D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>После Хатыни, в апреле, – д</w:t>
      </w:r>
      <w:proofErr w:type="gramStart"/>
      <w:r w:rsidRPr="004E0287">
        <w:rPr>
          <w:rFonts w:ascii="Times New Roman" w:hAnsi="Times New Roman" w:cs="Times New Roman"/>
          <w:i/>
          <w:sz w:val="26"/>
          <w:szCs w:val="26"/>
        </w:rPr>
        <w:t>.З</w:t>
      </w:r>
      <w:proofErr w:type="gramEnd"/>
      <w:r w:rsidRPr="004E0287">
        <w:rPr>
          <w:rFonts w:ascii="Times New Roman" w:hAnsi="Times New Roman" w:cs="Times New Roman"/>
          <w:i/>
          <w:sz w:val="26"/>
          <w:szCs w:val="26"/>
        </w:rPr>
        <w:t xml:space="preserve">авишинская Рудня Логойского района. </w:t>
      </w:r>
    </w:p>
    <w:p w:rsidR="004C0960" w:rsidRPr="00D27DB1" w:rsidRDefault="008C61D1" w:rsidP="003E31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60" w:rsidRPr="00D27DB1">
        <w:rPr>
          <w:rFonts w:ascii="Times New Roman" w:hAnsi="Times New Roman" w:cs="Times New Roman"/>
          <w:sz w:val="28"/>
          <w:szCs w:val="28"/>
        </w:rPr>
        <w:t xml:space="preserve">Таким  </w:t>
      </w:r>
      <w:proofErr w:type="gramStart"/>
      <w:r w:rsidR="004C0960" w:rsidRPr="00D27DB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C0960" w:rsidRPr="00D27DB1">
        <w:rPr>
          <w:rFonts w:ascii="Times New Roman" w:hAnsi="Times New Roman" w:cs="Times New Roman"/>
          <w:sz w:val="28"/>
          <w:szCs w:val="28"/>
        </w:rPr>
        <w:t xml:space="preserve">  и  реализовывалась  нацистская  политика  геноцида – тотальное планомерное массовое истребление мирного населения, одним из способов которого являлось уничтожение населенных пунктов вместе с их жителями в ходе карательных операций. </w:t>
      </w:r>
    </w:p>
    <w:p w:rsidR="004C0960" w:rsidRPr="00D27DB1" w:rsidRDefault="004C0960" w:rsidP="003E3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Жестокость  в  отношении  мирных  жителей  каратели  объясняли борьбой с </w:t>
      </w:r>
      <w:r w:rsidRPr="00D27DB1">
        <w:rPr>
          <w:rFonts w:ascii="Times New Roman" w:hAnsi="Times New Roman" w:cs="Times New Roman"/>
          <w:b/>
          <w:sz w:val="28"/>
          <w:szCs w:val="28"/>
        </w:rPr>
        <w:t>движением сопротивления.</w:t>
      </w:r>
    </w:p>
    <w:p w:rsidR="004C0960" w:rsidRPr="00D27DB1" w:rsidRDefault="004C0960" w:rsidP="003E31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После  войны 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>атынь  не  была  восстановлена.  В  1940 – 1980-х  гг. часть карателей была приговорена к наказаниям различной степени.</w:t>
      </w:r>
    </w:p>
    <w:p w:rsidR="004C0960" w:rsidRPr="00D27DB1" w:rsidRDefault="004C0960" w:rsidP="000E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Хатынская трагедия – это исторический факт, бесспорно доказанный как материалами уголовных дел прошлых лет и архивными документами, так  и  результатами  расследования  современного  уголовного  дела  о геноциде. </w:t>
      </w:r>
    </w:p>
    <w:p w:rsidR="004C0960" w:rsidRPr="00D27DB1" w:rsidRDefault="004C0960" w:rsidP="000E5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Тем  более  возмутительно,  что  эта  тема  становится  мишенью  для фейков  и 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.  Любые  попытки  выноса  на  обсуждение общественности  провокационных  вопросов,  ставящих  под  сомнение хатынскую  трагедию,  </w:t>
      </w:r>
      <w:r w:rsidRPr="00D27DB1">
        <w:rPr>
          <w:rFonts w:ascii="Times New Roman" w:hAnsi="Times New Roman" w:cs="Times New Roman"/>
          <w:sz w:val="28"/>
          <w:szCs w:val="28"/>
        </w:rPr>
        <w:lastRenderedPageBreak/>
        <w:t>необходимо  решительно  пресекать,  поскольку  это делается  в  целях  опорочить  нашу  историю,  подорвать  важную составляющую белорусского государства.</w:t>
      </w:r>
    </w:p>
    <w:p w:rsidR="004C0960" w:rsidRPr="00D27DB1" w:rsidRDefault="004C0960" w:rsidP="007D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  месте  сожженной  деревни  </w:t>
      </w:r>
      <w:r w:rsidRPr="00852D0B">
        <w:rPr>
          <w:rFonts w:ascii="Times New Roman" w:hAnsi="Times New Roman" w:cs="Times New Roman"/>
          <w:b/>
          <w:sz w:val="28"/>
          <w:szCs w:val="28"/>
        </w:rPr>
        <w:t xml:space="preserve">5  июля  1969  г.  был  открыт Государственный  мемориальный  комплекс  «Хатынь». </w:t>
      </w:r>
      <w:r w:rsidRPr="00D27DB1">
        <w:rPr>
          <w:rFonts w:ascii="Times New Roman" w:hAnsi="Times New Roman" w:cs="Times New Roman"/>
          <w:sz w:val="28"/>
          <w:szCs w:val="28"/>
        </w:rPr>
        <w:t xml:space="preserve"> Церемония открытия началась в г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>инске на пл.Победы, откуда факел, зажженный от Вечного  огня,  был  доставлен  в  «Хатынь».  На  многотысячном 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4C0960" w:rsidRPr="00D27DB1" w:rsidRDefault="004C0960" w:rsidP="00852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Решение об увековечивании сожженных деревень было принято ЦК КПБ  в  январе  1966  г.  В  1967  году  коллектив  архитекторов  </w:t>
      </w:r>
      <w:r w:rsidR="009938C9">
        <w:rPr>
          <w:rFonts w:ascii="Times New Roman" w:hAnsi="Times New Roman" w:cs="Times New Roman"/>
          <w:i/>
          <w:sz w:val="26"/>
          <w:szCs w:val="26"/>
        </w:rPr>
        <w:t xml:space="preserve">(Ю.Градов, В.Занкович,  Л.Левин и </w:t>
      </w:r>
      <w:r w:rsidRPr="009938C9">
        <w:rPr>
          <w:rFonts w:ascii="Times New Roman" w:hAnsi="Times New Roman" w:cs="Times New Roman"/>
          <w:i/>
          <w:sz w:val="26"/>
          <w:szCs w:val="26"/>
        </w:rPr>
        <w:t xml:space="preserve">скульптор  С.Селиханов) </w:t>
      </w:r>
      <w:r w:rsidRPr="00D27DB1">
        <w:rPr>
          <w:rFonts w:ascii="Times New Roman" w:hAnsi="Times New Roman" w:cs="Times New Roman"/>
          <w:sz w:val="28"/>
          <w:szCs w:val="28"/>
        </w:rPr>
        <w:t xml:space="preserve"> приступил  к  созданию мемориального комплекса.</w:t>
      </w:r>
    </w:p>
    <w:p w:rsidR="004C0960" w:rsidRPr="00804A68" w:rsidRDefault="00D50EDF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38C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C0960" w:rsidRPr="00804A68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4E0287" w:rsidRDefault="004C0960" w:rsidP="002F596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i/>
          <w:sz w:val="26"/>
          <w:szCs w:val="26"/>
        </w:rPr>
        <w:t>Комплекс посвящен увековечиванию памяти жителей всех деревень Беларуси,  уничтоженных  оккупантами  в  1941–1944  гг.  Площадь комплекса  составляет  50  га,  повторяет  планировочную  структуру бывшей деревни и состоит из ряда мемориальных объектов:</w:t>
      </w:r>
      <w:r w:rsidRPr="004E0287">
        <w:rPr>
          <w:rFonts w:ascii="Times New Roman" w:hAnsi="Times New Roman" w:cs="Times New Roman"/>
          <w:i/>
          <w:sz w:val="26"/>
          <w:szCs w:val="26"/>
        </w:rPr>
        <w:cr/>
      </w:r>
      <w:r w:rsidR="002F596C" w:rsidRPr="004E0287">
        <w:rPr>
          <w:rFonts w:ascii="Times New Roman" w:hAnsi="Times New Roman" w:cs="Times New Roman"/>
          <w:i/>
          <w:sz w:val="26"/>
          <w:szCs w:val="26"/>
        </w:rPr>
        <w:t xml:space="preserve">         </w:t>
      </w:r>
      <w:r w:rsidRPr="004E0287">
        <w:rPr>
          <w:rFonts w:ascii="Times New Roman" w:hAnsi="Times New Roman" w:cs="Times New Roman"/>
          <w:b/>
          <w:i/>
          <w:sz w:val="26"/>
          <w:szCs w:val="26"/>
        </w:rPr>
        <w:t>бронзовая скульптура «Непокоренный человек»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4C0960" w:rsidRPr="004E0287" w:rsidRDefault="004C0960" w:rsidP="00E31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b/>
          <w:i/>
          <w:sz w:val="26"/>
          <w:szCs w:val="26"/>
        </w:rPr>
        <w:t>черная плита-крыша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– символическая крыша сарая на месте, где были  сожжены  жители  деревни.  Рядом  находится  их  </w:t>
      </w:r>
      <w:r w:rsidRPr="004E0287">
        <w:rPr>
          <w:rFonts w:ascii="Times New Roman" w:hAnsi="Times New Roman" w:cs="Times New Roman"/>
          <w:b/>
          <w:i/>
          <w:sz w:val="26"/>
          <w:szCs w:val="26"/>
        </w:rPr>
        <w:t>«Братская могила».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4C0960" w:rsidRPr="004E0287" w:rsidRDefault="004C0960" w:rsidP="00E31E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b/>
          <w:i/>
          <w:sz w:val="26"/>
          <w:szCs w:val="26"/>
        </w:rPr>
        <w:t>«Кладбище деревень»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4C0960" w:rsidRPr="004E0287" w:rsidRDefault="004C0960" w:rsidP="001615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b/>
          <w:i/>
          <w:sz w:val="26"/>
          <w:szCs w:val="26"/>
        </w:rPr>
        <w:t>«Деревья жизни»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со списком 433 деревень Беларуси, уничтоженных вместе с жителями, но возрожденных после войны;</w:t>
      </w:r>
    </w:p>
    <w:p w:rsidR="004C0960" w:rsidRPr="004E0287" w:rsidRDefault="004C0960" w:rsidP="001615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0287">
        <w:rPr>
          <w:rFonts w:ascii="Times New Roman" w:hAnsi="Times New Roman" w:cs="Times New Roman"/>
          <w:b/>
          <w:i/>
          <w:sz w:val="26"/>
          <w:szCs w:val="26"/>
        </w:rPr>
        <w:t>«Стена  Скорби»</w:t>
      </w:r>
      <w:r w:rsidRPr="004E0287">
        <w:rPr>
          <w:rFonts w:ascii="Times New Roman" w:hAnsi="Times New Roman" w:cs="Times New Roman"/>
          <w:i/>
          <w:sz w:val="26"/>
          <w:szCs w:val="26"/>
        </w:rPr>
        <w:t xml:space="preserve">  –  блок  с  нишами,  в  которых  находятся мемориальные плиты с названиями 66 наиболее крупных лагерей смерти;</w:t>
      </w:r>
    </w:p>
    <w:p w:rsidR="004C0960" w:rsidRPr="004E0287" w:rsidRDefault="004C0960" w:rsidP="001615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0287">
        <w:rPr>
          <w:rFonts w:ascii="Times New Roman" w:hAnsi="Times New Roman" w:cs="Times New Roman"/>
          <w:b/>
          <w:i/>
          <w:sz w:val="26"/>
          <w:szCs w:val="26"/>
        </w:rPr>
        <w:t>площадь Памяти и Вечный огонь.</w:t>
      </w:r>
    </w:p>
    <w:p w:rsidR="004C0960" w:rsidRPr="00D27DB1" w:rsidRDefault="004C0960" w:rsidP="001E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Увековеченная  в  мемориале  «Хатынь»  история  одной  деревни показывает  трагедию  всего  белорусского  народа,  оставляя  глубокие впечатления  у  каждого,  кто  посещает  памятное  место.  Главная  идея  – напомнить  всем  о  страданиях,  выпавших  на  долю  мирных  людей,  и подчеркнуть ценность сохранения мира. </w:t>
      </w:r>
    </w:p>
    <w:p w:rsidR="004C0960" w:rsidRPr="00D27DB1" w:rsidRDefault="004C0960" w:rsidP="00AD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Государственный  мемориальный  комплекс  «Хатынь»  включен  в список историко-культурных ценностей Республики Беларусь. </w:t>
      </w:r>
      <w:r w:rsidRPr="00E504EB">
        <w:rPr>
          <w:rFonts w:ascii="Times New Roman" w:hAnsi="Times New Roman" w:cs="Times New Roman"/>
          <w:sz w:val="28"/>
          <w:szCs w:val="28"/>
        </w:rPr>
        <w:t>Как  заявил</w:t>
      </w:r>
      <w:r w:rsidRPr="00D27DB1">
        <w:rPr>
          <w:rFonts w:ascii="Times New Roman" w:hAnsi="Times New Roman" w:cs="Times New Roman"/>
          <w:sz w:val="28"/>
          <w:szCs w:val="28"/>
        </w:rPr>
        <w:t xml:space="preserve">  </w:t>
      </w:r>
      <w:r w:rsidRPr="008A06B8">
        <w:rPr>
          <w:rFonts w:ascii="Times New Roman" w:hAnsi="Times New Roman" w:cs="Times New Roman"/>
          <w:b/>
          <w:sz w:val="28"/>
          <w:szCs w:val="28"/>
        </w:rPr>
        <w:t>Президент  Республики  Беларусь  А.Г.Лукашенко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на состоявшемся  6  января  2022  г.  совещании  по  вопросам  реализации исторической политики, </w:t>
      </w:r>
      <w:r w:rsidRPr="00E504EB">
        <w:rPr>
          <w:rFonts w:ascii="Times New Roman" w:hAnsi="Times New Roman" w:cs="Times New Roman"/>
          <w:b/>
          <w:sz w:val="28"/>
          <w:szCs w:val="28"/>
        </w:rPr>
        <w:t>«свою историю мы переписывать не должны, и мы это делать не будем. Но и не будем больше умалчивать конкретные факты  унижений  и  дискриминации  белорусов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то  вопрос  нашего национального достоинства – защитить славную многовековую летопись белорусского народа». </w:t>
      </w:r>
    </w:p>
    <w:p w:rsidR="004C0960" w:rsidRPr="00D27DB1" w:rsidRDefault="004C0960" w:rsidP="00210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Весной 2022 года в мемориальном комплексе начался капитальный ремонт  с  модернизацией  и  элементами  реставрации.  В  день Республиканского субботника 16 апреля 2022 г. </w:t>
      </w:r>
      <w:r w:rsidRPr="0021043E">
        <w:rPr>
          <w:rFonts w:ascii="Times New Roman" w:hAnsi="Times New Roman" w:cs="Times New Roman"/>
          <w:b/>
          <w:sz w:val="28"/>
          <w:szCs w:val="28"/>
        </w:rPr>
        <w:t>Президент Республики Беларусь  А.Г.Лукашенко  принял  участие  в  работах  по благоустройству комплекса</w:t>
      </w:r>
      <w:r w:rsidRPr="00D27DB1">
        <w:rPr>
          <w:rFonts w:ascii="Times New Roman" w:hAnsi="Times New Roman" w:cs="Times New Roman"/>
          <w:sz w:val="28"/>
          <w:szCs w:val="28"/>
        </w:rPr>
        <w:t>.</w:t>
      </w:r>
      <w:r w:rsidR="0021043E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 xml:space="preserve">Все работы проходили в три этапа. </w:t>
      </w:r>
      <w:r w:rsidRPr="0021043E">
        <w:rPr>
          <w:rFonts w:ascii="Times New Roman" w:hAnsi="Times New Roman" w:cs="Times New Roman"/>
          <w:b/>
          <w:sz w:val="28"/>
          <w:szCs w:val="28"/>
        </w:rPr>
        <w:t>Первая очередь</w:t>
      </w:r>
      <w:r w:rsidRPr="00D27DB1">
        <w:rPr>
          <w:rFonts w:ascii="Times New Roman" w:hAnsi="Times New Roman" w:cs="Times New Roman"/>
          <w:sz w:val="28"/>
          <w:szCs w:val="28"/>
        </w:rPr>
        <w:t xml:space="preserve"> строительства включала  очистку  скульптуры  «Непокоренный  человек»,  ремонт пьедестала,  монумента  «Крыша  сарая»  и  мемориала  «Венец  памяти», благоустройство  прилегающей  территории.  Во  </w:t>
      </w:r>
      <w:r w:rsidRPr="00D27DB1">
        <w:rPr>
          <w:rFonts w:ascii="Times New Roman" w:hAnsi="Times New Roman" w:cs="Times New Roman"/>
          <w:sz w:val="28"/>
          <w:szCs w:val="28"/>
        </w:rPr>
        <w:lastRenderedPageBreak/>
        <w:t xml:space="preserve">время  </w:t>
      </w:r>
      <w:r w:rsidRPr="0021043E">
        <w:rPr>
          <w:rFonts w:ascii="Times New Roman" w:hAnsi="Times New Roman" w:cs="Times New Roman"/>
          <w:b/>
          <w:sz w:val="28"/>
          <w:szCs w:val="28"/>
        </w:rPr>
        <w:t>второй  очереди</w:t>
      </w:r>
      <w:r w:rsidRPr="00D27DB1">
        <w:rPr>
          <w:rFonts w:ascii="Times New Roman" w:hAnsi="Times New Roman" w:cs="Times New Roman"/>
          <w:sz w:val="28"/>
          <w:szCs w:val="28"/>
        </w:rPr>
        <w:t xml:space="preserve"> строительства  отремонтированы  мемориалы  «Кладбище  деревень»  и «Деревья  жизни»,  а  также  бетонные  ограждения  захоронений  и  урны  с землей.  </w:t>
      </w:r>
      <w:r w:rsidRPr="0021043E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Pr="00D27DB1">
        <w:rPr>
          <w:rFonts w:ascii="Times New Roman" w:hAnsi="Times New Roman" w:cs="Times New Roman"/>
          <w:sz w:val="28"/>
          <w:szCs w:val="28"/>
        </w:rPr>
        <w:t xml:space="preserve"> –  предусматривала  ремонт  подсветки  центральной дорожки и звукового оформления мемориала. В  память  о  миллионах  белорусов,  жизнь  которых  унесла  Великая Отечественная война, на территории мемориального комплекса возведен новый  музей  </w:t>
      </w:r>
      <w:r w:rsidRPr="00613CBF">
        <w:rPr>
          <w:rFonts w:ascii="Times New Roman" w:hAnsi="Times New Roman" w:cs="Times New Roman"/>
          <w:b/>
          <w:sz w:val="28"/>
          <w:szCs w:val="28"/>
        </w:rPr>
        <w:t>«Кожны  трэцi»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площадью  </w:t>
      </w:r>
      <w:r w:rsidR="006C74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DB1">
        <w:rPr>
          <w:rFonts w:ascii="Times New Roman" w:hAnsi="Times New Roman" w:cs="Times New Roman"/>
          <w:sz w:val="28"/>
          <w:szCs w:val="28"/>
        </w:rPr>
        <w:t>1  тыс.  м</w:t>
      </w:r>
      <w:proofErr w:type="gramStart"/>
      <w:r w:rsidR="002104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.  Открытие  музея </w:t>
      </w:r>
      <w:r w:rsidR="00B55A20">
        <w:rPr>
          <w:rFonts w:ascii="Times New Roman" w:hAnsi="Times New Roman" w:cs="Times New Roman"/>
          <w:sz w:val="28"/>
          <w:szCs w:val="28"/>
        </w:rPr>
        <w:t>о</w:t>
      </w:r>
      <w:r w:rsidRPr="00D27DB1">
        <w:rPr>
          <w:rFonts w:ascii="Times New Roman" w:hAnsi="Times New Roman" w:cs="Times New Roman"/>
          <w:sz w:val="28"/>
          <w:szCs w:val="28"/>
        </w:rPr>
        <w:t>жидается  22  марта  текущего  года  и  приурочено  к  80-й  годовщине трагической  гибели  жителей 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>атыни,  уничтоженных  немецко-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фашистскими захватчиками. </w:t>
      </w:r>
    </w:p>
    <w:p w:rsidR="004C0960" w:rsidRPr="00E872A0" w:rsidRDefault="004C0960" w:rsidP="00613C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72A0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73585E" w:rsidRDefault="004C0960" w:rsidP="0073585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585E">
        <w:rPr>
          <w:rFonts w:ascii="Times New Roman" w:hAnsi="Times New Roman" w:cs="Times New Roman"/>
          <w:i/>
          <w:sz w:val="26"/>
          <w:szCs w:val="26"/>
        </w:rPr>
        <w:t>Экспозиция  размещается  в  шести  залах  по  круговому  движению: «Дерево  истории»  (о  военных  походах  и  войнах  на  белорусской  земле  в период с X по XX столетие), «Начало войны», «Оккупация» (раскрывает тему  гетто,  Холокоста,  концлагерей,  массовых  расстрелов  мирного населения), «Сожженные деревни», «Иди и смотри», «Память» (место поклонения всем жертвам среди мирного населения Беларуси; включает названия  всех  населенных  пунктов,  как  сожженных  и  не  вошедших 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092B16" w:rsidRDefault="004C0960" w:rsidP="00092B16">
      <w:pPr>
        <w:tabs>
          <w:tab w:val="left" w:pos="9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  территории  комплекса  восстановили  </w:t>
      </w:r>
      <w:r w:rsidRPr="00092B16">
        <w:rPr>
          <w:rFonts w:ascii="Times New Roman" w:hAnsi="Times New Roman" w:cs="Times New Roman"/>
          <w:b/>
          <w:sz w:val="28"/>
          <w:szCs w:val="28"/>
        </w:rPr>
        <w:t>деревенскую  церковь  в честь Рождества Пресвятой Богородицы</w:t>
      </w:r>
      <w:r w:rsidRPr="00D27DB1">
        <w:rPr>
          <w:rFonts w:ascii="Times New Roman" w:hAnsi="Times New Roman" w:cs="Times New Roman"/>
          <w:sz w:val="28"/>
          <w:szCs w:val="28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4C0960" w:rsidRPr="00222BC1" w:rsidRDefault="004C0960" w:rsidP="00710F0B">
      <w:pPr>
        <w:tabs>
          <w:tab w:val="left" w:pos="94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Указом  Президента  Республики  Беларусь  №  176  от  13  мая  2022  г. </w:t>
      </w:r>
      <w:r w:rsidRPr="00222BC1">
        <w:rPr>
          <w:rFonts w:ascii="Times New Roman" w:hAnsi="Times New Roman" w:cs="Times New Roman"/>
          <w:b/>
          <w:sz w:val="28"/>
          <w:szCs w:val="28"/>
        </w:rPr>
        <w:t>объектам  капитального  ремонта  и  реконструкции  государственного учреждения  «Государственный  мемориальный  комплекс  «Хатынь» был присвоен статус Всебелорусской молодежной стройки.</w:t>
      </w:r>
    </w:p>
    <w:p w:rsidR="004C0960" w:rsidRPr="00804A68" w:rsidRDefault="00804A68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1CF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C0960" w:rsidRPr="00804A68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222BC1" w:rsidRDefault="004C0960" w:rsidP="00222B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BC1">
        <w:rPr>
          <w:rFonts w:ascii="Times New Roman" w:hAnsi="Times New Roman" w:cs="Times New Roman"/>
          <w:i/>
          <w:sz w:val="26"/>
          <w:szCs w:val="26"/>
        </w:rPr>
        <w:t>В  период  с  14  июня  по  26  августа  2022  г.  на  Всебелорусской молодежной стройке «Хатынь» трудились 7 строительных отрядов из всех регионов республики. Лучшим студотрядом стал ССО «Спадчына» им. Героя Советского Союза П.М.Машерова, сформированный на базе УО «Брестский государственный технический университет».</w:t>
      </w:r>
    </w:p>
    <w:p w:rsidR="004C0960" w:rsidRPr="00D27DB1" w:rsidRDefault="004C0960" w:rsidP="00E6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Президент Беларуси А.Г.Лукашенко 23 сентября 2022 г. ознакомился со  строительством  музея  в  государственном  мемориальном  комплексе «Хатынь». «На этом месте была деревня, поэтому и теперь все должно быть просто и душевно», – подчеркнул Глава государства. Белорусский лидер  поручил  оказывать  содействие  гражданам,  которые  хотят  внести свой вклад в облагораживание комплекса.</w:t>
      </w:r>
    </w:p>
    <w:p w:rsidR="004C0960" w:rsidRPr="00D27DB1" w:rsidRDefault="004C0960" w:rsidP="00150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Начиная с 16 апреля 2022 г., в работах по ремонту и реконструкции объектов комплекса «Хатынь» приняли участие почти </w:t>
      </w:r>
      <w:r w:rsidRPr="00150208">
        <w:rPr>
          <w:rFonts w:ascii="Times New Roman" w:hAnsi="Times New Roman" w:cs="Times New Roman"/>
          <w:b/>
          <w:sz w:val="28"/>
          <w:szCs w:val="28"/>
        </w:rPr>
        <w:t>2 тыс. человек</w:t>
      </w:r>
      <w:r w:rsidRPr="00D27DB1">
        <w:rPr>
          <w:rFonts w:ascii="Times New Roman" w:hAnsi="Times New Roman" w:cs="Times New Roman"/>
          <w:sz w:val="28"/>
          <w:szCs w:val="28"/>
        </w:rPr>
        <w:t>.</w:t>
      </w:r>
      <w:r w:rsidR="00150208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 xml:space="preserve">На  все  работы  по  реконструкции  мемориала  выделено </w:t>
      </w:r>
      <w:r w:rsidRPr="00150208">
        <w:rPr>
          <w:rFonts w:ascii="Times New Roman" w:hAnsi="Times New Roman" w:cs="Times New Roman"/>
          <w:b/>
          <w:sz w:val="28"/>
          <w:szCs w:val="28"/>
        </w:rPr>
        <w:t>5,1  млн.  рублей</w:t>
      </w:r>
      <w:r w:rsidRPr="00D27DB1">
        <w:rPr>
          <w:rFonts w:ascii="Times New Roman" w:hAnsi="Times New Roman" w:cs="Times New Roman"/>
          <w:sz w:val="28"/>
          <w:szCs w:val="28"/>
        </w:rPr>
        <w:t>.  Источник  финансирования  –  областной  бюджет  и средства республиканского субботника.</w:t>
      </w:r>
    </w:p>
    <w:p w:rsidR="004C0960" w:rsidRPr="00150208" w:rsidRDefault="004C0960" w:rsidP="001502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08">
        <w:rPr>
          <w:rFonts w:ascii="Times New Roman" w:hAnsi="Times New Roman" w:cs="Times New Roman"/>
          <w:b/>
          <w:sz w:val="28"/>
          <w:szCs w:val="28"/>
        </w:rPr>
        <w:t>2. Расследование уголовного дела о геноциде белорусского народа</w:t>
      </w:r>
    </w:p>
    <w:p w:rsidR="004C0960" w:rsidRDefault="004C0960" w:rsidP="00CC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Страшные  преступления  тех  военных  лет  не  только  никогда  не должны быть забыты, но и не должны повториться. </w:t>
      </w:r>
      <w:r w:rsidRPr="00D27DB1">
        <w:rPr>
          <w:rFonts w:ascii="Times New Roman" w:hAnsi="Times New Roman" w:cs="Times New Roman"/>
          <w:sz w:val="28"/>
          <w:szCs w:val="28"/>
        </w:rPr>
        <w:cr/>
      </w:r>
      <w:r w:rsidR="00CC53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DB1">
        <w:rPr>
          <w:rFonts w:ascii="Times New Roman" w:hAnsi="Times New Roman" w:cs="Times New Roman"/>
          <w:sz w:val="28"/>
          <w:szCs w:val="28"/>
        </w:rPr>
        <w:t xml:space="preserve">Геноциду белорусского народа в годы Великой Отечественной войны должна  быть  дана  системная  правовая  оценка.  В  апреле  2021 г. Генеральной  прокуратурой  Республики  Беларусь  было  возбуждено уголовное дело по факту </w:t>
      </w:r>
      <w:r w:rsidRPr="00D27DB1">
        <w:rPr>
          <w:rFonts w:ascii="Times New Roman" w:hAnsi="Times New Roman" w:cs="Times New Roman"/>
          <w:sz w:val="28"/>
          <w:szCs w:val="28"/>
        </w:rPr>
        <w:lastRenderedPageBreak/>
        <w:t xml:space="preserve">геноцида белорусского народа в период Великой Отечественной войны и в послевоенный период. </w:t>
      </w:r>
    </w:p>
    <w:p w:rsidR="00C52ABF" w:rsidRDefault="00C52ABF" w:rsidP="00CC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ABF" w:rsidRPr="00C52ABF" w:rsidRDefault="00C52ABF" w:rsidP="00C52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52ABF">
        <w:rPr>
          <w:rFonts w:ascii="Times New Roman" w:hAnsi="Times New Roman" w:cs="Times New Roman"/>
          <w:b/>
          <w:sz w:val="28"/>
          <w:szCs w:val="28"/>
        </w:rPr>
        <w:t>Копыльского района</w:t>
      </w:r>
      <w:r w:rsidRPr="00C52ABF">
        <w:rPr>
          <w:rFonts w:ascii="Times New Roman" w:hAnsi="Times New Roman" w:cs="Times New Roman"/>
          <w:sz w:val="28"/>
          <w:szCs w:val="28"/>
        </w:rPr>
        <w:t xml:space="preserve"> установлены более 170 памятников и обелисков. В кровопролитных боях погибли 12 тысяч жителей Копыльщины. Кроме того, 749 человек угнали в Германию, 258 были узниками концлагарей.</w:t>
      </w:r>
    </w:p>
    <w:p w:rsidR="00C52ABF" w:rsidRPr="00521D7A" w:rsidRDefault="00C52ABF" w:rsidP="00C52A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ABF">
        <w:rPr>
          <w:rFonts w:ascii="Times New Roman" w:hAnsi="Times New Roman" w:cs="Times New Roman"/>
          <w:sz w:val="28"/>
          <w:szCs w:val="28"/>
        </w:rPr>
        <w:t xml:space="preserve">  </w:t>
      </w:r>
      <w:r w:rsidRPr="00C52ABF">
        <w:rPr>
          <w:rFonts w:ascii="Times New Roman" w:hAnsi="Times New Roman" w:cs="Times New Roman"/>
          <w:b/>
          <w:bCs/>
          <w:sz w:val="28"/>
          <w:szCs w:val="28"/>
        </w:rPr>
        <w:t>на Капыльшчыне</w:t>
      </w:r>
      <w:r w:rsidRPr="00C52ABF">
        <w:rPr>
          <w:rFonts w:ascii="Times New Roman" w:hAnsi="Times New Roman" w:cs="Times New Roman"/>
          <w:bCs/>
          <w:sz w:val="28"/>
          <w:szCs w:val="28"/>
        </w:rPr>
        <w:t xml:space="preserve"> фашысцкія</w:t>
      </w:r>
      <w:r w:rsidRPr="00C52ABF">
        <w:rPr>
          <w:rFonts w:ascii="Times New Roman" w:hAnsi="Times New Roman" w:cs="Times New Roman"/>
          <w:sz w:val="28"/>
          <w:szCs w:val="28"/>
        </w:rPr>
        <w:t xml:space="preserve"> карн</w:t>
      </w:r>
      <w:r w:rsidRPr="00C52A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2ABF">
        <w:rPr>
          <w:rFonts w:ascii="Times New Roman" w:hAnsi="Times New Roman" w:cs="Times New Roman"/>
          <w:sz w:val="28"/>
          <w:szCs w:val="28"/>
        </w:rPr>
        <w:t>к</w:t>
      </w:r>
      <w:r w:rsidRPr="00C52A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2ABF">
        <w:rPr>
          <w:rFonts w:ascii="Times New Roman" w:hAnsi="Times New Roman" w:cs="Times New Roman"/>
          <w:sz w:val="28"/>
          <w:szCs w:val="28"/>
        </w:rPr>
        <w:t xml:space="preserve"> с 1941 по 1944 гады </w:t>
      </w:r>
      <w:r w:rsidRPr="00C52ABF">
        <w:rPr>
          <w:rFonts w:ascii="Times New Roman" w:hAnsi="Times New Roman" w:cs="Times New Roman"/>
          <w:bCs/>
          <w:sz w:val="28"/>
          <w:szCs w:val="28"/>
        </w:rPr>
        <w:t>спалі</w:t>
      </w:r>
      <w:proofErr w:type="gramStart"/>
      <w:r w:rsidRPr="00C52ABF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C52ABF">
        <w:rPr>
          <w:rFonts w:ascii="Times New Roman" w:hAnsi="Times New Roman" w:cs="Times New Roman"/>
          <w:bCs/>
          <w:sz w:val="28"/>
          <w:szCs w:val="28"/>
        </w:rPr>
        <w:t xml:space="preserve">і </w:t>
      </w:r>
      <w:r w:rsidRPr="00C52ABF">
        <w:rPr>
          <w:rFonts w:ascii="Times New Roman" w:hAnsi="Times New Roman" w:cs="Times New Roman"/>
          <w:sz w:val="28"/>
          <w:szCs w:val="28"/>
        </w:rPr>
        <w:t xml:space="preserve">33 </w:t>
      </w:r>
      <w:r w:rsidRPr="00C52ABF">
        <w:rPr>
          <w:rFonts w:ascii="Times New Roman" w:hAnsi="Times New Roman" w:cs="Times New Roman"/>
          <w:bCs/>
          <w:sz w:val="28"/>
          <w:szCs w:val="28"/>
        </w:rPr>
        <w:t>населеных пунктаў</w:t>
      </w:r>
      <w:r w:rsidRPr="00C52ABF">
        <w:rPr>
          <w:rFonts w:ascii="Times New Roman" w:hAnsi="Times New Roman" w:cs="Times New Roman"/>
          <w:sz w:val="28"/>
          <w:szCs w:val="28"/>
        </w:rPr>
        <w:t xml:space="preserve">. Восем </w:t>
      </w:r>
      <w:r w:rsidRPr="00C52ABF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C52A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52ABF">
        <w:rPr>
          <w:rFonts w:ascii="Times New Roman" w:hAnsi="Times New Roman" w:cs="Times New Roman"/>
          <w:bCs/>
          <w:sz w:val="28"/>
          <w:szCs w:val="28"/>
        </w:rPr>
        <w:t>х был</w:t>
      </w:r>
      <w:r w:rsidRPr="00C52A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52ABF">
        <w:rPr>
          <w:rFonts w:ascii="Times New Roman" w:hAnsi="Times New Roman" w:cs="Times New Roman"/>
          <w:bCs/>
          <w:sz w:val="28"/>
          <w:szCs w:val="28"/>
        </w:rPr>
        <w:t xml:space="preserve"> спалены амаль цалкам: пасёлак Прагрэс, вёскі Жавулкі, Масявічы, Рулёва, Калодзезнае, В.Прусы, Слав</w:t>
      </w:r>
      <w:r w:rsidRPr="00C52A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52ABF">
        <w:rPr>
          <w:rFonts w:ascii="Times New Roman" w:hAnsi="Times New Roman" w:cs="Times New Roman"/>
          <w:bCs/>
          <w:sz w:val="28"/>
          <w:szCs w:val="28"/>
        </w:rPr>
        <w:t>нка, паселак Цяхоука.</w:t>
      </w:r>
      <w:r w:rsidRPr="00C52AB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52ABF">
        <w:rPr>
          <w:rFonts w:ascii="Times New Roman" w:hAnsi="Times New Roman" w:cs="Times New Roman"/>
          <w:bCs/>
          <w:sz w:val="28"/>
          <w:szCs w:val="28"/>
        </w:rPr>
        <w:t>Тады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ж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52ABF">
        <w:rPr>
          <w:rFonts w:ascii="Times New Roman" w:hAnsi="Times New Roman" w:cs="Times New Roman"/>
          <w:bCs/>
          <w:sz w:val="28"/>
          <w:szCs w:val="28"/>
        </w:rPr>
        <w:t>загінула</w:t>
      </w:r>
      <w:proofErr w:type="gramEnd"/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і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большая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частка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іх</w:t>
      </w:r>
      <w:r w:rsidRPr="00521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жыхароў</w:t>
      </w:r>
      <w:r w:rsidRPr="00521D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52ABF" w:rsidRPr="009B7484" w:rsidRDefault="00C52ABF" w:rsidP="00C52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ABF">
        <w:rPr>
          <w:rFonts w:ascii="Times New Roman" w:hAnsi="Times New Roman" w:cs="Times New Roman"/>
          <w:bCs/>
          <w:sz w:val="28"/>
          <w:szCs w:val="28"/>
        </w:rPr>
        <w:t>Весак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/>
          <w:bCs/>
          <w:sz w:val="28"/>
          <w:szCs w:val="28"/>
        </w:rPr>
        <w:t>Масявічы</w:t>
      </w:r>
      <w:r w:rsidRPr="009B74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2ABF">
        <w:rPr>
          <w:rFonts w:ascii="Times New Roman" w:hAnsi="Times New Roman" w:cs="Times New Roman"/>
          <w:b/>
          <w:bCs/>
          <w:sz w:val="28"/>
          <w:szCs w:val="28"/>
        </w:rPr>
        <w:t>Рулёва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2ABF">
        <w:rPr>
          <w:rFonts w:ascii="Times New Roman" w:hAnsi="Times New Roman" w:cs="Times New Roman"/>
          <w:bCs/>
          <w:sz w:val="28"/>
          <w:szCs w:val="28"/>
        </w:rPr>
        <w:t>пасёлкау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/>
          <w:bCs/>
          <w:sz w:val="28"/>
          <w:szCs w:val="28"/>
        </w:rPr>
        <w:t>Прагрэс</w:t>
      </w:r>
      <w:r w:rsidRPr="009B74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2ABF">
        <w:rPr>
          <w:rFonts w:ascii="Times New Roman" w:hAnsi="Times New Roman" w:cs="Times New Roman"/>
          <w:b/>
          <w:bCs/>
          <w:sz w:val="28"/>
          <w:szCs w:val="28"/>
        </w:rPr>
        <w:t>Цяхоука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больш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няма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на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карце</w:t>
      </w:r>
      <w:r w:rsidRPr="009B7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ABF">
        <w:rPr>
          <w:rFonts w:ascii="Times New Roman" w:hAnsi="Times New Roman" w:cs="Times New Roman"/>
          <w:bCs/>
          <w:sz w:val="28"/>
          <w:szCs w:val="28"/>
        </w:rPr>
        <w:t>Беларусі</w:t>
      </w:r>
      <w:r w:rsidR="009B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DF">
        <w:rPr>
          <w:rFonts w:ascii="Times New Roman" w:hAnsi="Times New Roman" w:cs="Times New Roman"/>
          <w:sz w:val="28"/>
          <w:szCs w:val="28"/>
        </w:rPr>
        <w:t>Была</w:t>
      </w:r>
      <w:r w:rsidRPr="00521D7A">
        <w:rPr>
          <w:rFonts w:ascii="Times New Roman" w:hAnsi="Times New Roman" w:cs="Times New Roman"/>
          <w:sz w:val="28"/>
          <w:szCs w:val="28"/>
        </w:rPr>
        <w:t xml:space="preserve"> </w:t>
      </w:r>
      <w:r w:rsidRPr="00E841DF">
        <w:rPr>
          <w:rFonts w:ascii="Times New Roman" w:hAnsi="Times New Roman" w:cs="Times New Roman"/>
          <w:sz w:val="28"/>
          <w:szCs w:val="28"/>
        </w:rPr>
        <w:t>калісьці</w:t>
      </w:r>
      <w:r w:rsidRPr="00521D7A">
        <w:rPr>
          <w:rFonts w:ascii="Times New Roman" w:hAnsi="Times New Roman" w:cs="Times New Roman"/>
          <w:sz w:val="28"/>
          <w:szCs w:val="28"/>
        </w:rPr>
        <w:t xml:space="preserve"> </w:t>
      </w:r>
      <w:r w:rsidRPr="00E841DF">
        <w:rPr>
          <w:rFonts w:ascii="Times New Roman" w:hAnsi="Times New Roman" w:cs="Times New Roman"/>
          <w:sz w:val="28"/>
          <w:szCs w:val="28"/>
        </w:rPr>
        <w:t>ў</w:t>
      </w:r>
      <w:r w:rsidRPr="00521D7A">
        <w:rPr>
          <w:rFonts w:ascii="Times New Roman" w:hAnsi="Times New Roman" w:cs="Times New Roman"/>
          <w:sz w:val="28"/>
          <w:szCs w:val="28"/>
        </w:rPr>
        <w:t xml:space="preserve"> </w:t>
      </w:r>
      <w:r w:rsidRPr="00E841DF">
        <w:rPr>
          <w:rFonts w:ascii="Times New Roman" w:hAnsi="Times New Roman" w:cs="Times New Roman"/>
          <w:sz w:val="28"/>
          <w:szCs w:val="28"/>
        </w:rPr>
        <w:t>Бабаўнянскім</w:t>
      </w:r>
      <w:r w:rsidRPr="00521D7A">
        <w:rPr>
          <w:rFonts w:ascii="Times New Roman" w:hAnsi="Times New Roman" w:cs="Times New Roman"/>
          <w:sz w:val="28"/>
          <w:szCs w:val="28"/>
        </w:rPr>
        <w:t xml:space="preserve"> </w:t>
      </w:r>
      <w:r w:rsidRPr="00E841DF">
        <w:rPr>
          <w:rFonts w:ascii="Times New Roman" w:hAnsi="Times New Roman" w:cs="Times New Roman"/>
          <w:sz w:val="28"/>
          <w:szCs w:val="28"/>
        </w:rPr>
        <w:t>сельсавеце</w:t>
      </w:r>
      <w:r w:rsidRPr="00521D7A">
        <w:rPr>
          <w:rFonts w:ascii="Times New Roman" w:hAnsi="Times New Roman" w:cs="Times New Roman"/>
          <w:sz w:val="28"/>
          <w:szCs w:val="28"/>
        </w:rPr>
        <w:t xml:space="preserve"> </w:t>
      </w:r>
      <w:r w:rsidRPr="00E841DF">
        <w:rPr>
          <w:rFonts w:ascii="Times New Roman" w:hAnsi="Times New Roman" w:cs="Times New Roman"/>
          <w:sz w:val="28"/>
          <w:szCs w:val="28"/>
        </w:rPr>
        <w:t>вёсачка</w:t>
      </w:r>
      <w:r w:rsidRPr="00E841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Масявічы</w:t>
      </w:r>
      <w:r w:rsidRPr="00521D7A">
        <w:rPr>
          <w:rFonts w:ascii="Times New Roman" w:hAnsi="Times New Roman" w:cs="Times New Roman"/>
          <w:sz w:val="28"/>
          <w:szCs w:val="28"/>
        </w:rPr>
        <w:t xml:space="preserve">. </w:t>
      </w:r>
      <w:r w:rsidRPr="00E841DF">
        <w:rPr>
          <w:rFonts w:ascii="Times New Roman" w:hAnsi="Times New Roman" w:cs="Times New Roman"/>
          <w:sz w:val="28"/>
          <w:szCs w:val="28"/>
        </w:rPr>
        <w:t>Калі верыць гістарычным даным, яна</w:t>
      </w:r>
      <w:r w:rsidRPr="00E841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sz w:val="28"/>
          <w:szCs w:val="28"/>
        </w:rPr>
        <w:t xml:space="preserve"> вядома з пачатку ХХ стагоддзя. Па перапісе 1917 года 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вёска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 xml:space="preserve"> знаходзілася ў Цялядавіцкай воласці Слуцкага павета. У 1929 годзе яна ўваходзіла ў калгас «Чырвоны Штандар», была свая кузня. Да </w:t>
      </w:r>
      <w:r w:rsidR="008E5D89">
        <w:rPr>
          <w:rFonts w:ascii="Times New Roman" w:hAnsi="Times New Roman" w:cs="Times New Roman"/>
          <w:sz w:val="28"/>
          <w:szCs w:val="28"/>
        </w:rPr>
        <w:t xml:space="preserve">пачатку Вялікай Айчыннай вайны </w:t>
      </w:r>
      <w:proofErr w:type="gramStart"/>
      <w:r w:rsidR="008E5D8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E5D89">
        <w:rPr>
          <w:rFonts w:ascii="Times New Roman" w:hAnsi="Times New Roman" w:cs="Times New Roman"/>
          <w:sz w:val="28"/>
          <w:szCs w:val="28"/>
        </w:rPr>
        <w:t xml:space="preserve"> ёй</w:t>
      </w:r>
      <w:r w:rsidRPr="00E841DF">
        <w:rPr>
          <w:rFonts w:ascii="Times New Roman" w:hAnsi="Times New Roman" w:cs="Times New Roman"/>
          <w:sz w:val="28"/>
          <w:szCs w:val="28"/>
        </w:rPr>
        <w:t xml:space="preserve"> </w:t>
      </w:r>
      <w:r w:rsidR="008E5D89">
        <w:rPr>
          <w:rFonts w:ascii="Times New Roman" w:hAnsi="Times New Roman" w:cs="Times New Roman"/>
          <w:sz w:val="28"/>
          <w:szCs w:val="28"/>
        </w:rPr>
        <w:t>был</w:t>
      </w:r>
      <w:r w:rsidRPr="00E841DF">
        <w:rPr>
          <w:rFonts w:ascii="Times New Roman" w:hAnsi="Times New Roman" w:cs="Times New Roman"/>
          <w:sz w:val="28"/>
          <w:szCs w:val="28"/>
        </w:rPr>
        <w:t xml:space="preserve">о 32 двары, 138 жыхароў. Знішчана нямецка-фашысцкімі захопнікамі разам з жыхарамі. </w:t>
      </w:r>
      <w:r w:rsidRPr="00B3347F">
        <w:rPr>
          <w:rFonts w:ascii="Times New Roman" w:hAnsi="Times New Roman" w:cs="Times New Roman"/>
          <w:b/>
          <w:i/>
          <w:sz w:val="28"/>
          <w:szCs w:val="28"/>
        </w:rPr>
        <w:t>Увекавечана ў мемарыяльным комплексе Хатынь.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DF">
        <w:rPr>
          <w:rFonts w:ascii="Times New Roman" w:hAnsi="Times New Roman" w:cs="Times New Roman"/>
          <w:sz w:val="28"/>
          <w:szCs w:val="28"/>
        </w:rPr>
        <w:t>У далечыні ад шумных дарог недалёка ад вёск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і С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>інячова (зараз — Калінаўка-2) спакойна цякло жыццё ў</w:t>
      </w:r>
      <w:r w:rsidRPr="00E841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Рулёве</w:t>
      </w:r>
      <w:r w:rsidRPr="00E841DF">
        <w:rPr>
          <w:rFonts w:ascii="Times New Roman" w:hAnsi="Times New Roman" w:cs="Times New Roman"/>
          <w:sz w:val="28"/>
          <w:szCs w:val="28"/>
        </w:rPr>
        <w:t>. Перад пачаткам Вялікай Айчыннай, як сведчыць кні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 xml:space="preserve"> «Памяць», там было 11 двароў і 26 чалавек. Жылі яны дружна, сябравалі, гадавалі дзетак. Але надышоў жудасны 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люты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 xml:space="preserve"> 43-га… Успамінаючы пра яго, жыхары суседніх вёсак не маглі стрымліваць слёз: боль ад перажытага не праходзіў усё жыццё. Віяленцій Міхаліне Іванаўне ў той час было 16. </w:t>
      </w:r>
      <w:r w:rsidRPr="00391555">
        <w:rPr>
          <w:rFonts w:ascii="Times New Roman" w:hAnsi="Times New Roman" w:cs="Times New Roman"/>
          <w:i/>
          <w:sz w:val="26"/>
          <w:szCs w:val="26"/>
        </w:rPr>
        <w:t xml:space="preserve">Яна, </w:t>
      </w:r>
      <w:r w:rsidRPr="00391555">
        <w:rPr>
          <w:rFonts w:ascii="Times New Roman" w:hAnsi="Times New Roman" w:cs="Times New Roman"/>
          <w:b/>
          <w:i/>
          <w:sz w:val="26"/>
          <w:szCs w:val="26"/>
        </w:rPr>
        <w:t xml:space="preserve">жыхарка суседняй вёскі Шамы, на свае вочы бачыла полымя, </w:t>
      </w:r>
      <w:proofErr w:type="gramStart"/>
      <w:r w:rsidRPr="00391555">
        <w:rPr>
          <w:rFonts w:ascii="Times New Roman" w:hAnsi="Times New Roman" w:cs="Times New Roman"/>
          <w:b/>
          <w:i/>
          <w:sz w:val="26"/>
          <w:szCs w:val="26"/>
        </w:rPr>
        <w:t>у</w:t>
      </w:r>
      <w:proofErr w:type="gramEnd"/>
      <w:r w:rsidRPr="003915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391555">
        <w:rPr>
          <w:rFonts w:ascii="Times New Roman" w:hAnsi="Times New Roman" w:cs="Times New Roman"/>
          <w:b/>
          <w:i/>
          <w:sz w:val="26"/>
          <w:szCs w:val="26"/>
        </w:rPr>
        <w:t>як</w:t>
      </w:r>
      <w:proofErr w:type="gramEnd"/>
      <w:r w:rsidRPr="00391555">
        <w:rPr>
          <w:rFonts w:ascii="Times New Roman" w:hAnsi="Times New Roman" w:cs="Times New Roman"/>
          <w:b/>
          <w:i/>
          <w:sz w:val="26"/>
          <w:szCs w:val="26"/>
        </w:rPr>
        <w:t>ім скончылася жыццё</w:t>
      </w:r>
      <w:r w:rsidRPr="003915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1555">
        <w:rPr>
          <w:rFonts w:ascii="Times New Roman" w:hAnsi="Times New Roman" w:cs="Times New Roman"/>
          <w:b/>
          <w:i/>
          <w:sz w:val="26"/>
          <w:szCs w:val="26"/>
        </w:rPr>
        <w:t>22 вяскоўцаў</w:t>
      </w:r>
      <w:r w:rsidRPr="00391555">
        <w:rPr>
          <w:rFonts w:ascii="Times New Roman" w:hAnsi="Times New Roman" w:cs="Times New Roman"/>
          <w:i/>
          <w:sz w:val="26"/>
          <w:szCs w:val="26"/>
        </w:rPr>
        <w:t xml:space="preserve"> — старых і малых. Выратавацца ўдалося толькі адной сям’і Кубрак: Лізавеце Іосіфаўне, яе мужу Пятру Іосі</w:t>
      </w:r>
      <w:proofErr w:type="gramStart"/>
      <w:r w:rsidRPr="00391555">
        <w:rPr>
          <w:rFonts w:ascii="Times New Roman" w:hAnsi="Times New Roman" w:cs="Times New Roman"/>
          <w:i/>
          <w:sz w:val="26"/>
          <w:szCs w:val="26"/>
        </w:rPr>
        <w:t>фав</w:t>
      </w:r>
      <w:proofErr w:type="gramEnd"/>
      <w:r w:rsidRPr="00391555">
        <w:rPr>
          <w:rFonts w:ascii="Times New Roman" w:hAnsi="Times New Roman" w:cs="Times New Roman"/>
          <w:i/>
          <w:sz w:val="26"/>
          <w:szCs w:val="26"/>
        </w:rPr>
        <w:t xml:space="preserve">ічу і сыну Родзю. Калі агонь згас, людзі пабралі розныя посцілкі і пайшлі да Рулёва. Замест добра вядомых хат — чорныя папялішчы. Людзей, а дакладней </w:t>
      </w:r>
      <w:proofErr w:type="gramStart"/>
      <w:r w:rsidRPr="00391555">
        <w:rPr>
          <w:rFonts w:ascii="Times New Roman" w:hAnsi="Times New Roman" w:cs="Times New Roman"/>
          <w:i/>
          <w:sz w:val="26"/>
          <w:szCs w:val="26"/>
        </w:rPr>
        <w:t>тое</w:t>
      </w:r>
      <w:proofErr w:type="gramEnd"/>
      <w:r w:rsidRPr="00391555">
        <w:rPr>
          <w:rFonts w:ascii="Times New Roman" w:hAnsi="Times New Roman" w:cs="Times New Roman"/>
          <w:i/>
          <w:sz w:val="26"/>
          <w:szCs w:val="26"/>
        </w:rPr>
        <w:t>, што ад іх засталося, збіралі па костачках і клалі на посцілкі. Астанкі, якія жыхарам Шамоў удалося сабраць, пахавалі непадалёку.</w:t>
      </w:r>
      <w:r w:rsidRPr="00E841DF">
        <w:rPr>
          <w:rFonts w:ascii="Times New Roman" w:hAnsi="Times New Roman" w:cs="Times New Roman"/>
          <w:sz w:val="28"/>
          <w:szCs w:val="28"/>
        </w:rPr>
        <w:t xml:space="preserve"> Пазней паставілі помнік. Зараз сюды прыходзяць выхаванцы Капыльскай дапаможнай школ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>інтэрната, каб аддаць даніну памяці ахвярам вайны. Яны ціхенька стаяць і чытаюць імёны, што пазначаны на абеліску: Кубрак, Ванагель, Нікановіч, зноў Кубрак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>а кожным імем — лёс, які так раптоўна абарвала вайна. Рулёва больш няма на карце Беларусі, але гэта назва знайшла сваё месца ў нашай памяці, у нашых сэрцах.</w:t>
      </w:r>
      <w:r w:rsidRPr="00E841DF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E841DF" w:rsidRPr="00057913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1DF">
        <w:rPr>
          <w:rFonts w:ascii="Times New Roman" w:hAnsi="Times New Roman" w:cs="Times New Roman"/>
          <w:bCs/>
          <w:sz w:val="28"/>
          <w:szCs w:val="28"/>
        </w:rPr>
        <w:t>У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sz w:val="28"/>
          <w:szCs w:val="28"/>
        </w:rPr>
        <w:t xml:space="preserve">Пацейкаўскім сельсавеце да Вялікай Айчыннай знаходзіўся 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пасёлак</w:t>
      </w:r>
      <w:r w:rsidRPr="00E841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Прагрэс</w:t>
      </w:r>
      <w:r w:rsidRPr="00E841DF">
        <w:rPr>
          <w:rFonts w:ascii="Times New Roman" w:hAnsi="Times New Roman" w:cs="Times New Roman"/>
          <w:bCs/>
          <w:sz w:val="28"/>
          <w:szCs w:val="28"/>
        </w:rPr>
        <w:t xml:space="preserve">, заснаваны пасля 1917 года. Па даных усеагульнага перапісу 1926 года, усяго было 12 двароў, 54 жыхары. </w:t>
      </w:r>
      <w:proofErr w:type="gramStart"/>
      <w:r w:rsidRPr="00E841DF">
        <w:rPr>
          <w:rFonts w:ascii="Times New Roman" w:hAnsi="Times New Roman" w:cs="Times New Roman"/>
          <w:bCs/>
          <w:sz w:val="28"/>
          <w:szCs w:val="28"/>
        </w:rPr>
        <w:t xml:space="preserve">Перад Вялікай Айчыннай вайной — 14 двароў, 46 жыхароў. </w:t>
      </w:r>
      <w:r w:rsidRPr="00057913">
        <w:rPr>
          <w:rFonts w:ascii="Times New Roman" w:hAnsi="Times New Roman" w:cs="Times New Roman"/>
          <w:b/>
          <w:bCs/>
          <w:sz w:val="28"/>
          <w:szCs w:val="28"/>
        </w:rPr>
        <w:t>У лютым 1943 года нямецка-фашысцкія захопнікі амаль цалкам спалілі пасёлак і загубілі 16 чалавек.</w:t>
      </w:r>
      <w:proofErr w:type="gramEnd"/>
    </w:p>
    <w:p w:rsidR="00057913" w:rsidRDefault="00057913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1DF">
        <w:rPr>
          <w:rFonts w:ascii="Times New Roman" w:hAnsi="Times New Roman" w:cs="Times New Roman"/>
          <w:b/>
          <w:bCs/>
          <w:sz w:val="28"/>
          <w:szCs w:val="28"/>
        </w:rPr>
        <w:t>Другое жыццё</w:t>
      </w:r>
      <w:r w:rsidRPr="00E841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спаленых вёсак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1D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841D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sz w:val="28"/>
          <w:szCs w:val="28"/>
        </w:rPr>
        <w:t>Жавулках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sz w:val="28"/>
          <w:szCs w:val="28"/>
        </w:rPr>
        <w:t>да вайны, як сведчыць кні</w:t>
      </w:r>
      <w:proofErr w:type="gramStart"/>
      <w:r w:rsidRPr="00E841DF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Pr="00E841DF">
        <w:rPr>
          <w:rFonts w:ascii="Times New Roman" w:hAnsi="Times New Roman" w:cs="Times New Roman"/>
          <w:bCs/>
          <w:sz w:val="28"/>
          <w:szCs w:val="28"/>
        </w:rPr>
        <w:t xml:space="preserve"> «Памяць», пражывала 600 чалавек. І з іх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i/>
          <w:iCs/>
          <w:sz w:val="28"/>
          <w:szCs w:val="28"/>
        </w:rPr>
        <w:t>—</w:t>
      </w:r>
      <w:r w:rsidRPr="00E841D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sz w:val="28"/>
          <w:szCs w:val="28"/>
        </w:rPr>
        <w:t>толькі ўдумайцеся ў крывавыя лічбы (!)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i/>
          <w:iCs/>
          <w:sz w:val="28"/>
          <w:szCs w:val="28"/>
        </w:rPr>
        <w:t>—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B224FE">
        <w:rPr>
          <w:rFonts w:ascii="Times New Roman" w:hAnsi="Times New Roman" w:cs="Times New Roman"/>
          <w:b/>
          <w:bCs/>
          <w:sz w:val="28"/>
          <w:szCs w:val="28"/>
        </w:rPr>
        <w:t xml:space="preserve">падчас карнай аперацыі было знішчана 512 (па некаторых звестках – 519) чалавек, у тым ліку </w:t>
      </w:r>
      <w:r w:rsidR="009B7484" w:rsidRPr="00B224FE">
        <w:rPr>
          <w:rFonts w:ascii="Times New Roman" w:hAnsi="Times New Roman" w:cs="Times New Roman"/>
          <w:b/>
          <w:bCs/>
          <w:sz w:val="28"/>
          <w:szCs w:val="28"/>
        </w:rPr>
        <w:t>272 дзіцяці</w:t>
      </w:r>
      <w:r w:rsidRPr="00E841DF">
        <w:rPr>
          <w:rFonts w:ascii="Times New Roman" w:hAnsi="Times New Roman" w:cs="Times New Roman"/>
          <w:bCs/>
          <w:sz w:val="28"/>
          <w:szCs w:val="28"/>
        </w:rPr>
        <w:t>.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E841DF" w:rsidRPr="00AD3F4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841DF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Pr="00E841DF">
        <w:rPr>
          <w:rFonts w:ascii="Times New Roman" w:hAnsi="Times New Roman" w:cs="Times New Roman"/>
          <w:bCs/>
          <w:sz w:val="28"/>
          <w:szCs w:val="28"/>
        </w:rPr>
        <w:t>арх</w:t>
      </w:r>
      <w:proofErr w:type="gramEnd"/>
      <w:r w:rsidRPr="00E841DF">
        <w:rPr>
          <w:rFonts w:ascii="Times New Roman" w:hAnsi="Times New Roman" w:cs="Times New Roman"/>
          <w:bCs/>
          <w:sz w:val="28"/>
          <w:szCs w:val="28"/>
        </w:rPr>
        <w:t>івах УКДБ Рэспублікі Беларусь захоўваецца цікавы дакумент. Гэта пратакол допыту паліцая, які прымаў удзел у знішчэнні вёскі Жавулкі. Вось што паведаміў ліхадзей: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«Я хачу расказаць пра абставіны знішчэння нашым 57-м паліцэйскім 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батальёнам вёскі Жавулкі. У той час мы рухаліся на аперацыю ў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інскія балоты… З Капыля мы накіраваліся прама ў Жавулкі. Але ў адным з невялікіх населеных пунктаў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sz w:val="26"/>
          <w:szCs w:val="26"/>
        </w:rPr>
        <w:t>(хутчэй за ўсё, гэта пасёлак Прагрэс)</w:t>
      </w:r>
      <w:r w:rsidRPr="00AD3F4F">
        <w:rPr>
          <w:rFonts w:ascii="Times New Roman" w:hAnsi="Times New Roman" w:cs="Times New Roman"/>
          <w:bCs/>
          <w:i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адбыўся бой з партызанамі, якія нас абстралялі і адышлі. Той населены пункт спалілі, і жыхароў расстралял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і…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Жавулках мы размясціліся з двух бакоў вёскі. Адна рота з аднаго боку, другая — з другога. Там заначавалі. Былі выстаўлены пасты вакол вёскі, а раніцай, на досвітку, пачалі расстрэльваць людзей прама ў хатах. У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кожную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заходзілі па два-тры паліцэйскія і расстрэльвалі ўсіх, хто знаходзіўся, у тым ліку старых і малых. Пасля гэтага за нашымі паліцэйскімі крочылі паліцэйскія з Капыля, якія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забірал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 жывёлу, прадукты харчавання, збажыну і вывозілі іх. Мы, паліцэйскія 57-га батальёна, затым падпальвалі ўсе хаты і іншыя пабудовы. Забітыя заставаліся ў дамах і гарэлі разам з ім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і… У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знішчэнні вёскі прымаў удзел увесь батальён, абедзве роты. Асабіста я падпальваў хаты пасля таго, як былі расстраляны жыхары. Я заходзіў у асобныя хаты, але жывых там нікога не заставалася, бачыў толькі трупы і лужыны крыві.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З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намі тады быў камандзір батальёна нямецкі капітан Зіглінг. У нас быў свой камандзі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р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роты М., і што ён гаварыў, тое мы і выконвалі. Асабіста я падпальваў хаты не па сваёй волі, а выконваў загады. Камандзір узвода Аляксей Ф. адабраў сабе групу паліцэйскіх, з якімі пайшоў расстрэльваць жыхароў у хатах, а з астатніх паліцэйскіх нашага ўзвода і іншых узводаў была створана група, якой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загадал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і спаліць хаты. Наша рота расстрэльвала людзей і паліла хаты з канца вёскі, які прымыкаў да лесу. Другая рота — з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проц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ілеглага боку. Разам з Аляксеем Ф. расстрэльвалі людзей Ж., В., П., іншых я не памятаю. Калі я падпальваў хаты, бачыў, як адтуль выходзілі Мі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ха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іл А., Іван Р., Пётр П., В., і ў гэтых хатах аказваліся трупы расстраляных жыхароў. У асобных хатах было па тры чалавекі, у іншых — па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чатыры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і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болей трупаў… Тады няма калі было глядзець, хто што робіць. Усе бегалі,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м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ітусіліся, стралялі, падпальвалі. Хтосьці забягаў у хаты, каб парабаваць. Я таксама забягаў, бачыў трупы, падпальваў хаты і іншыя пабудовы. Колькі падпаліў асабіста я, не ведаю…»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  </w:t>
      </w:r>
    </w:p>
    <w:p w:rsidR="00E841DF" w:rsidRPr="004D73E1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841DF">
        <w:rPr>
          <w:rFonts w:ascii="Times New Roman" w:hAnsi="Times New Roman" w:cs="Times New Roman"/>
          <w:bCs/>
          <w:sz w:val="28"/>
          <w:szCs w:val="28"/>
        </w:rPr>
        <w:t xml:space="preserve">І нібы вечны праклён карнікам гучаць паказанні жыхара вёскі Жавулкі Клімчэні (ён цудам застаўся ў жывых), што захоўваюцца ў тым жа </w:t>
      </w:r>
      <w:proofErr w:type="gramStart"/>
      <w:r w:rsidRPr="00E841DF">
        <w:rPr>
          <w:rFonts w:ascii="Times New Roman" w:hAnsi="Times New Roman" w:cs="Times New Roman"/>
          <w:bCs/>
          <w:sz w:val="28"/>
          <w:szCs w:val="28"/>
        </w:rPr>
        <w:t>арх</w:t>
      </w:r>
      <w:proofErr w:type="gramEnd"/>
      <w:r w:rsidRPr="00E841DF">
        <w:rPr>
          <w:rFonts w:ascii="Times New Roman" w:hAnsi="Times New Roman" w:cs="Times New Roman"/>
          <w:bCs/>
          <w:sz w:val="28"/>
          <w:szCs w:val="28"/>
        </w:rPr>
        <w:t>іве.</w:t>
      </w:r>
      <w:r w:rsidRPr="00E841DF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«Да 5 лютага 1943 года я разам з бацькамі, трыма братамі і дзвюма сёстрамі пражываў у вёсцы Жавулкі, — </w:t>
      </w:r>
      <w:r w:rsidRPr="004D73E1">
        <w:rPr>
          <w:rFonts w:ascii="Times New Roman" w:hAnsi="Times New Roman" w:cs="Times New Roman"/>
          <w:bCs/>
          <w:i/>
          <w:sz w:val="26"/>
          <w:szCs w:val="26"/>
          <w:lang w:val="en-US"/>
        </w:rPr>
        <w:t>чытаем на старонках дакумента.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—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 Добра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 памятаю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, як 3 лютага з боку Прагрэса прыбылі карнікі.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Да гэтага яны спалілі і расстралялі жыхароў пасёлка.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 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Частка карнікаў накіравалася ў бок вёскі Раёўка, а частка засталася ў Жавулках. Раніцай 5 лютага я пачуў глухія выстралы і папрасіў маму, каб яна даведалася, што адбываецца ў вёсцы.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 xml:space="preserve"> </w:t>
      </w:r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Мая маці Клімчэня Вольга Іосіфаўна ўзяла пустое вядро і пайшла на вуліцу. Хутка яна вярнулася і сказала, што карнікі расстрэльваюць аднавяскоўцаў. Маці прапанавала мне схавацца на печы. Калі я сказаў сваім сястрычкам і брацікам, што прыйдуць карнікі і будуць нас расстрэльваць, яны заплакалі і злезлі з печкі. Маці не ведала, што ёй рабіць, і папрасіла мяне як старэйшага выратаваць каго-небудзь з дзяцей. Я злез з печы і залез пад яе, але там мы не маглі ўсе памясціцца. Вылез і ўбачыў, што да нашай хаты ідуць трое карнікаў з вінтоўкамі. Я выбег у сенцы, і за мною выскачылі дзве малодшыя сястры Лена і Вера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І</w:t>
      </w:r>
      <w:proofErr w:type="gramStart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>х</w:t>
      </w:r>
      <w:proofErr w:type="gramEnd"/>
      <w:r w:rsidRPr="00AD3F4F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я закінуў на гарышча, а маці з Іванам, Уладзімірам і Мікалаем засталіся дома. Памятаю, як Іван прасіў мяне схаваць яго, але я не паспеў. Толькі памятаю, што калі я залез на гарышча, то ў гэты час да дзвярэй сенцаў падышлі карнікі, адчынілі іх і адзін сказаў: «Гаспадар, выйдзі!» Паколькі бацькі дома не было, то</w:t>
      </w: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выйшла маці. Адразу прагучалі тры выстралы, і я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падл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ічыў, што карнікі забілі маці і брацікаў. Пасля гэтага ў пакоі раздаўся яшчэ адзін выстрал. Затым я пачуў, як карнікі выйшлі з дома. Разам з Ленай і Верай я заставаўся на гарышчы. Там я пачуў, што ў хаце адзін з брацікаў паранены. Гэта быў Валодзя. Ён стагнаў і прасіў: «Мамачка! Дай мне вадзічкі! Я хачу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іць!» Валодзю ў той час было шэсць гадочкаў… Я і сёстры Лена і Вера з гарышча не злезлі. Потым пачуў, як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у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сенцы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нашай хаты ўвайшлі іншыя карнікі. Адзін з іх гучна сказаў: «Грышка, я знайшоў 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lastRenderedPageBreak/>
        <w:t xml:space="preserve">гарэлку». Другі карнік крыкнуў: «Іван, прынясі шклянку,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п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іць бу-дзем!» Мабыць, выпіўшы гарэлкі, яны і пайшлі.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</w:p>
    <w:p w:rsidR="00E841DF" w:rsidRPr="004D73E1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У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другой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палове дня ў хату зайшоў яшчэ адзін карнік і выстралам дабіў майго параненага браціка Валодзю. Пасля гэтага выстралу Валодзя перастаў стагнаць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…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хуткім часе я адчуў, што гараць хлеў і саламяны дах хаты. Я з сёстрамі выскачыў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у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сенцы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і выбег з імі на двор, а затым па агародзе мы ўцяклі ў лес… Потым я даведаўся, што жывёлу карнікі пагналі ў Капыль. Астанкі згарэўшых маці і брацікаў пахаваў </w:t>
      </w:r>
      <w:proofErr w:type="gramStart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>на</w:t>
      </w:r>
      <w:proofErr w:type="gramEnd"/>
      <w:r w:rsidRPr="004D73E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могілках у вёсцы Жавулкі».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41DF">
        <w:rPr>
          <w:rFonts w:ascii="Times New Roman" w:hAnsi="Times New Roman" w:cs="Times New Roman"/>
          <w:bCs/>
          <w:iCs/>
          <w:sz w:val="28"/>
          <w:szCs w:val="28"/>
        </w:rPr>
        <w:t>Не абмінулі немцы і вёску</w:t>
      </w:r>
      <w:r w:rsidRPr="00E841D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/>
          <w:bCs/>
          <w:iCs/>
          <w:sz w:val="28"/>
          <w:szCs w:val="28"/>
        </w:rPr>
        <w:t>Калодзезнае.</w:t>
      </w:r>
      <w:r w:rsidRPr="00E841D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</w:t>
      </w: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Карнікі з’явіліся там </w:t>
      </w:r>
      <w:r w:rsidRPr="00A635F7">
        <w:rPr>
          <w:rFonts w:ascii="Times New Roman" w:hAnsi="Times New Roman" w:cs="Times New Roman"/>
          <w:b/>
          <w:bCs/>
          <w:iCs/>
          <w:sz w:val="28"/>
          <w:szCs w:val="28"/>
        </w:rPr>
        <w:t>9 лютага 1943 года.</w:t>
      </w: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 Сабраўшы ўсіх жыхароў, яны ўзялі сабе ў памагатыя прыгожых дзяўчат, якія павінны былі гатаваць ім сняданак і вячэру. Ворагі хавалі свае намеры, але ў душы людзей закралася трывога.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Крыху пазней пачалася дзікая расправа з мясцовымі жыхарамі. Фашысты ўрываліся ў хаты, расстрэльвалі ўсіх, хто там знаходзіўся: жанчын, дзяцей, </w:t>
      </w:r>
      <w:proofErr w:type="gramStart"/>
      <w:r w:rsidRPr="00E841DF">
        <w:rPr>
          <w:rFonts w:ascii="Times New Roman" w:hAnsi="Times New Roman" w:cs="Times New Roman"/>
          <w:bCs/>
          <w:iCs/>
          <w:sz w:val="28"/>
          <w:szCs w:val="28"/>
        </w:rPr>
        <w:t>старых</w:t>
      </w:r>
      <w:proofErr w:type="gramEnd"/>
      <w:r w:rsidRPr="00E841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41DF" w:rsidRPr="00751D4B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841DF">
        <w:rPr>
          <w:rFonts w:ascii="Times New Roman" w:hAnsi="Times New Roman" w:cs="Times New Roman"/>
          <w:bCs/>
          <w:iCs/>
          <w:sz w:val="28"/>
          <w:szCs w:val="28"/>
        </w:rPr>
        <w:t>У Вялікараёўскай сельскай бібліятэцы-клубе захоўваюцца ўспаміны Змітровіча Мі</w:t>
      </w:r>
      <w:proofErr w:type="gramStart"/>
      <w:r w:rsidRPr="00E841DF">
        <w:rPr>
          <w:rFonts w:ascii="Times New Roman" w:hAnsi="Times New Roman" w:cs="Times New Roman"/>
          <w:bCs/>
          <w:iCs/>
          <w:sz w:val="28"/>
          <w:szCs w:val="28"/>
        </w:rPr>
        <w:t>хаіла</w:t>
      </w:r>
      <w:proofErr w:type="gramEnd"/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 Іванавіча</w:t>
      </w:r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Pr="00751D4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 </w:t>
      </w:r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«Спачатку мы думалі, </w:t>
      </w:r>
      <w:proofErr w:type="gramStart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усё</w:t>
      </w:r>
      <w:proofErr w:type="gramEnd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абыдзецца, але калі ворагі паставілі ўзброеныя пасты, стала зразумела, што будуць забіваць. Наша маці Марыя Іванаўна пайшла ў вёску Руднае, а мы, дзеці, з суседзямі ў 3 гадзіны ночы, адчуўшы небяспеку, сталі паціху прабірацца да могілак</w:t>
      </w:r>
      <w:proofErr w:type="gramStart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proofErr w:type="gramEnd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І ў</w:t>
      </w:r>
      <w:proofErr w:type="gramStart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ж</w:t>
      </w:r>
      <w:proofErr w:type="gramEnd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адтуль, з-за помнікаў, мы з сястрой Соняй бачылі, як лютавалі карнікі. У гэты дзень у доме загінуў бацька Іван Іванавіч. Ён быў інвалід і не мог пайсці разам з усімі. </w:t>
      </w:r>
      <w:proofErr w:type="gramStart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Загінул</w:t>
      </w:r>
      <w:proofErr w:type="gramEnd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і і ўсе вясковыя прыгажуні, якія не хацелі ісці з немцамі. </w:t>
      </w:r>
      <w:r w:rsidRPr="00751D4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Фашысты спалілі амаль усю вёску (57 двароў, 231 жыхара).</w:t>
      </w:r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Нешматлі</w:t>
      </w:r>
      <w:proofErr w:type="gramStart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к</w:t>
      </w:r>
      <w:proofErr w:type="gramEnd"/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ія, хто ацалеў, сталі ляснымі салдатамі.</w:t>
      </w:r>
      <w:r w:rsidR="00751D4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51D4B">
        <w:rPr>
          <w:rFonts w:ascii="Times New Roman" w:hAnsi="Times New Roman" w:cs="Times New Roman"/>
          <w:bCs/>
          <w:i/>
          <w:iCs/>
          <w:sz w:val="26"/>
          <w:szCs w:val="26"/>
        </w:rPr>
        <w:t>Вясной жыхары, што засталіся ў жывых, выкапалі зямлянкі і пачалі паступова адбудоўвацца. Аднавяскоўцы не палі духам — жыццё працягвалася».</w:t>
      </w:r>
    </w:p>
    <w:p w:rsidR="00E841DF" w:rsidRPr="00057913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В.Прусы</w:t>
      </w:r>
      <w:r w:rsidRPr="00E841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E841DF">
        <w:rPr>
          <w:rFonts w:ascii="Times New Roman" w:hAnsi="Times New Roman" w:cs="Times New Roman"/>
          <w:sz w:val="28"/>
          <w:szCs w:val="28"/>
        </w:rPr>
        <w:t xml:space="preserve"> Жыхары вёскі не зрабілі нічога дрэннага, яны проста хацелі жыць. Мірнае насельніцтва Вялікіх Прус складала 670 чалавек. Але </w:t>
      </w:r>
      <w:r w:rsidRPr="00057913">
        <w:rPr>
          <w:rFonts w:ascii="Times New Roman" w:hAnsi="Times New Roman" w:cs="Times New Roman"/>
          <w:b/>
          <w:sz w:val="28"/>
          <w:szCs w:val="28"/>
        </w:rPr>
        <w:t xml:space="preserve">26-27 верасня 1942 года сталі чорнымі датамі ў </w:t>
      </w:r>
      <w:proofErr w:type="gramStart"/>
      <w:r w:rsidRPr="0005791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57913">
        <w:rPr>
          <w:rFonts w:ascii="Times New Roman" w:hAnsi="Times New Roman" w:cs="Times New Roman"/>
          <w:b/>
          <w:sz w:val="28"/>
          <w:szCs w:val="28"/>
        </w:rPr>
        <w:t>історыі вёскі…</w:t>
      </w:r>
    </w:p>
    <w:p w:rsidR="00E841DF" w:rsidRPr="00AE08EA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1DF">
        <w:rPr>
          <w:rFonts w:ascii="Times New Roman" w:hAnsi="Times New Roman" w:cs="Times New Roman"/>
          <w:sz w:val="28"/>
          <w:szCs w:val="28"/>
        </w:rPr>
        <w:t>На досвітку, 26 верасня 1942 года, узброеныя да зубоў карнікі абклалі, як таго звера на паляванні, Вялі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 xml:space="preserve">ія Прусы. Заўважыўшы гэта, людзі ў адчаі кінуліся хто куды ў надзеі выратавацца, але </w:t>
      </w:r>
      <w:proofErr w:type="gramStart"/>
      <w:r w:rsidRPr="00E841DF">
        <w:rPr>
          <w:rFonts w:ascii="Times New Roman" w:hAnsi="Times New Roman" w:cs="Times New Roman"/>
          <w:sz w:val="28"/>
          <w:szCs w:val="28"/>
        </w:rPr>
        <w:t>натыкаліся</w:t>
      </w:r>
      <w:proofErr w:type="gramEnd"/>
      <w:r w:rsidRPr="00E841DF">
        <w:rPr>
          <w:rFonts w:ascii="Times New Roman" w:hAnsi="Times New Roman" w:cs="Times New Roman"/>
          <w:sz w:val="28"/>
          <w:szCs w:val="28"/>
        </w:rPr>
        <w:t xml:space="preserve"> на засады, на кулямётныя аўтаматныя чэргі фашыстаў. </w:t>
      </w:r>
      <w:r w:rsidRPr="00AE08EA">
        <w:rPr>
          <w:rFonts w:ascii="Times New Roman" w:hAnsi="Times New Roman" w:cs="Times New Roman"/>
          <w:b/>
          <w:sz w:val="28"/>
          <w:szCs w:val="28"/>
        </w:rPr>
        <w:t xml:space="preserve">Да вайны ў вёсцы было 120 двароў, на дзень трагедыі яны ўсе былі знішчаны. </w:t>
      </w:r>
      <w:proofErr w:type="gramStart"/>
      <w:r w:rsidRPr="00AE08EA">
        <w:rPr>
          <w:rFonts w:ascii="Times New Roman" w:hAnsi="Times New Roman" w:cs="Times New Roman"/>
          <w:b/>
          <w:sz w:val="28"/>
          <w:szCs w:val="28"/>
        </w:rPr>
        <w:t>Загінула</w:t>
      </w:r>
      <w:proofErr w:type="gramEnd"/>
      <w:r w:rsidRPr="00AE08EA">
        <w:rPr>
          <w:rFonts w:ascii="Times New Roman" w:hAnsi="Times New Roman" w:cs="Times New Roman"/>
          <w:b/>
          <w:sz w:val="28"/>
          <w:szCs w:val="28"/>
        </w:rPr>
        <w:t xml:space="preserve"> 255 чалавек.</w:t>
      </w:r>
    </w:p>
    <w:p w:rsidR="00E841DF" w:rsidRPr="00E841DF" w:rsidRDefault="00E841DF" w:rsidP="00E841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>Май 1942 г</w:t>
      </w:r>
      <w:r w:rsidRPr="00E841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008D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>фашысты спал</w:t>
      </w:r>
      <w:proofErr w:type="gramStart"/>
      <w:r w:rsidRPr="00AE08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proofErr w:type="gramEnd"/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паселак Цяхоука 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суседнюю Слав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AE08EA">
        <w:rPr>
          <w:rFonts w:ascii="Times New Roman" w:hAnsi="Times New Roman" w:cs="Times New Roman"/>
          <w:b/>
          <w:bCs/>
          <w:iCs/>
          <w:sz w:val="28"/>
          <w:szCs w:val="28"/>
        </w:rPr>
        <w:t>нку.</w:t>
      </w:r>
    </w:p>
    <w:p w:rsidR="00C52ABF" w:rsidRDefault="00C52ABF" w:rsidP="00CC5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60" w:rsidRPr="00D27DB1" w:rsidRDefault="004C0960" w:rsidP="007F5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68E">
        <w:rPr>
          <w:rFonts w:ascii="Times New Roman" w:hAnsi="Times New Roman" w:cs="Times New Roman"/>
          <w:b/>
          <w:sz w:val="28"/>
          <w:szCs w:val="28"/>
        </w:rPr>
        <w:t>К началу 2023 года по уголовному делу о геноциде белорусского народа  допрошено  16  тыс.  человек</w:t>
      </w:r>
      <w:r w:rsidRPr="00D27DB1">
        <w:rPr>
          <w:rFonts w:ascii="Times New Roman" w:hAnsi="Times New Roman" w:cs="Times New Roman"/>
          <w:sz w:val="28"/>
          <w:szCs w:val="28"/>
        </w:rPr>
        <w:t xml:space="preserve">,  из  них  свыше  7,6  тыс.  –  узники лагерей смерти. </w:t>
      </w:r>
    </w:p>
    <w:p w:rsidR="004C0960" w:rsidRPr="00D27DB1" w:rsidRDefault="004C0960" w:rsidP="00F74C2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A1">
        <w:rPr>
          <w:rFonts w:ascii="Times New Roman" w:hAnsi="Times New Roman" w:cs="Times New Roman"/>
          <w:b/>
          <w:sz w:val="28"/>
          <w:szCs w:val="28"/>
        </w:rPr>
        <w:t>Республика  потеряла  более  половины  своего  национального богатства</w:t>
      </w:r>
      <w:r w:rsidRPr="00D27DB1">
        <w:rPr>
          <w:rFonts w:ascii="Times New Roman" w:hAnsi="Times New Roman" w:cs="Times New Roman"/>
          <w:sz w:val="28"/>
          <w:szCs w:val="28"/>
        </w:rPr>
        <w:t xml:space="preserve">.  Прямой  материальный  ущерб,  нанесенный  нашей  стране оккупацией,  исчисляется  в  </w:t>
      </w:r>
      <w:r w:rsidRPr="008517A1">
        <w:rPr>
          <w:rFonts w:ascii="Times New Roman" w:hAnsi="Times New Roman" w:cs="Times New Roman"/>
          <w:b/>
          <w:sz w:val="28"/>
          <w:szCs w:val="28"/>
        </w:rPr>
        <w:t>75  млрд.  рублей</w:t>
      </w:r>
      <w:r w:rsidRPr="00D27DB1">
        <w:rPr>
          <w:rFonts w:ascii="Times New Roman" w:hAnsi="Times New Roman" w:cs="Times New Roman"/>
          <w:sz w:val="28"/>
          <w:szCs w:val="28"/>
        </w:rPr>
        <w:t xml:space="preserve">  (в  ценах  1941  года),  что  в</w:t>
      </w:r>
      <w:r w:rsidR="00F74C23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 xml:space="preserve">35 раз превысило бюджет республики. </w:t>
      </w:r>
    </w:p>
    <w:p w:rsidR="004C0960" w:rsidRPr="00D27DB1" w:rsidRDefault="004C0960" w:rsidP="00F74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о геноциде </w:t>
      </w:r>
      <w:r w:rsidRPr="008517A1">
        <w:rPr>
          <w:rFonts w:ascii="Times New Roman" w:hAnsi="Times New Roman" w:cs="Times New Roman"/>
          <w:b/>
          <w:sz w:val="28"/>
          <w:szCs w:val="28"/>
        </w:rPr>
        <w:t>установлено более 10,5  тыс.  сел  и  деревень</w:t>
      </w:r>
      <w:r w:rsidRPr="00D27DB1">
        <w:rPr>
          <w:rFonts w:ascii="Times New Roman" w:hAnsi="Times New Roman" w:cs="Times New Roman"/>
          <w:sz w:val="28"/>
          <w:szCs w:val="28"/>
        </w:rPr>
        <w:t xml:space="preserve">  (около  9,2  тыс.  –  до  начала  расследования), которые  пострадали  в  годы  оккупации,  в  том  числе  </w:t>
      </w:r>
      <w:r w:rsidRPr="008517A1">
        <w:rPr>
          <w:rFonts w:ascii="Times New Roman" w:hAnsi="Times New Roman" w:cs="Times New Roman"/>
          <w:b/>
          <w:sz w:val="28"/>
          <w:szCs w:val="28"/>
        </w:rPr>
        <w:t>не  менее</w:t>
      </w:r>
      <w:r w:rsidR="00F74C23" w:rsidRPr="0085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7A1">
        <w:rPr>
          <w:rFonts w:ascii="Times New Roman" w:hAnsi="Times New Roman" w:cs="Times New Roman"/>
          <w:b/>
          <w:sz w:val="28"/>
          <w:szCs w:val="28"/>
        </w:rPr>
        <w:t>216 населенных пунктов</w:t>
      </w:r>
      <w:r w:rsidRPr="00D27DB1">
        <w:rPr>
          <w:rFonts w:ascii="Times New Roman" w:hAnsi="Times New Roman" w:cs="Times New Roman"/>
          <w:sz w:val="28"/>
          <w:szCs w:val="28"/>
        </w:rPr>
        <w:t xml:space="preserve"> (186 – до возбуждения уголовного дела), которые разделили судьбу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>атыни, то есть были полностью уничтожены вместе с жителями и не возродились после войны.</w:t>
      </w:r>
    </w:p>
    <w:p w:rsidR="004C0960" w:rsidRPr="00B74383" w:rsidRDefault="00804A68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1CFD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4C0960" w:rsidRPr="00B74383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B74383" w:rsidRDefault="004C0960" w:rsidP="00B7438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4383">
        <w:rPr>
          <w:rFonts w:ascii="Times New Roman" w:hAnsi="Times New Roman" w:cs="Times New Roman"/>
          <w:i/>
          <w:sz w:val="26"/>
          <w:szCs w:val="26"/>
        </w:rPr>
        <w:t xml:space="preserve">По  итогам  первого  этапа  работы  временной  межведомственной рабочей группы по изучению полученных в ходе расследования уголовного дела сведений об </w:t>
      </w:r>
      <w:r w:rsidRPr="00B7438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уничтоженных нацистскими преступниками населенных пунктах  и  выработке  общих  подходов  к  их  исторической  оценке установлено  </w:t>
      </w:r>
      <w:r w:rsidRPr="00B750C9">
        <w:rPr>
          <w:rFonts w:ascii="Times New Roman" w:hAnsi="Times New Roman" w:cs="Times New Roman"/>
          <w:b/>
          <w:i/>
          <w:sz w:val="26"/>
          <w:szCs w:val="26"/>
        </w:rPr>
        <w:t>дополнительно  30  населенных  пунктов,</w:t>
      </w:r>
      <w:r w:rsidRPr="00B74383">
        <w:rPr>
          <w:rFonts w:ascii="Times New Roman" w:hAnsi="Times New Roman" w:cs="Times New Roman"/>
          <w:i/>
          <w:sz w:val="26"/>
          <w:szCs w:val="26"/>
        </w:rPr>
        <w:t xml:space="preserve">  разделивших судьбу д</w:t>
      </w:r>
      <w:proofErr w:type="gramStart"/>
      <w:r w:rsidRPr="00B74383">
        <w:rPr>
          <w:rFonts w:ascii="Times New Roman" w:hAnsi="Times New Roman" w:cs="Times New Roman"/>
          <w:i/>
          <w:sz w:val="26"/>
          <w:szCs w:val="26"/>
        </w:rPr>
        <w:t>.Х</w:t>
      </w:r>
      <w:proofErr w:type="gramEnd"/>
      <w:r w:rsidRPr="00B74383">
        <w:rPr>
          <w:rFonts w:ascii="Times New Roman" w:hAnsi="Times New Roman" w:cs="Times New Roman"/>
          <w:i/>
          <w:sz w:val="26"/>
          <w:szCs w:val="26"/>
        </w:rPr>
        <w:t xml:space="preserve">атыни. </w:t>
      </w:r>
    </w:p>
    <w:p w:rsidR="004C0960" w:rsidRPr="00D27DB1" w:rsidRDefault="004C0960" w:rsidP="00C4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1E9">
        <w:rPr>
          <w:rFonts w:ascii="Times New Roman" w:hAnsi="Times New Roman" w:cs="Times New Roman"/>
          <w:b/>
          <w:sz w:val="28"/>
          <w:szCs w:val="28"/>
        </w:rPr>
        <w:t>Страшным  подтверждением  зверств  фашистов  являются результаты проведения поисковых работ</w:t>
      </w:r>
      <w:r w:rsidRPr="00D27DB1">
        <w:rPr>
          <w:rFonts w:ascii="Times New Roman" w:hAnsi="Times New Roman" w:cs="Times New Roman"/>
          <w:sz w:val="28"/>
          <w:szCs w:val="28"/>
        </w:rPr>
        <w:t xml:space="preserve">, в том числе раскопок в местах массового уничтожения населения. В 2022 году при координации Генеральной прокуратурой  деятельности  52-го  отдельного  специализированного поискового батальона </w:t>
      </w:r>
      <w:r w:rsidRPr="003261A9">
        <w:rPr>
          <w:rFonts w:ascii="Times New Roman" w:hAnsi="Times New Roman" w:cs="Times New Roman"/>
          <w:b/>
          <w:sz w:val="28"/>
          <w:szCs w:val="28"/>
        </w:rPr>
        <w:t>проведены полевые поисковые работы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3261A9">
        <w:rPr>
          <w:rFonts w:ascii="Times New Roman" w:hAnsi="Times New Roman" w:cs="Times New Roman"/>
          <w:b/>
          <w:sz w:val="28"/>
          <w:szCs w:val="28"/>
        </w:rPr>
        <w:t>в 25 местах захоронений  жертв  геноцида</w:t>
      </w:r>
      <w:r w:rsidRPr="00D27DB1">
        <w:rPr>
          <w:rFonts w:ascii="Times New Roman" w:hAnsi="Times New Roman" w:cs="Times New Roman"/>
          <w:sz w:val="28"/>
          <w:szCs w:val="28"/>
        </w:rPr>
        <w:t>.  В  2023  году  запланировано  проведение полевых поисковых работ в 35 таких местах.</w:t>
      </w:r>
    </w:p>
    <w:p w:rsidR="004C0960" w:rsidRPr="00D27DB1" w:rsidRDefault="004C0960" w:rsidP="00326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Одно  из  крупных  </w:t>
      </w:r>
      <w:r w:rsidRPr="00565B13">
        <w:rPr>
          <w:rFonts w:ascii="Times New Roman" w:hAnsi="Times New Roman" w:cs="Times New Roman"/>
          <w:b/>
          <w:sz w:val="28"/>
          <w:szCs w:val="28"/>
        </w:rPr>
        <w:t>мест  массового  уничтожения  людей</w:t>
      </w:r>
      <w:r w:rsidRPr="00D27DB1">
        <w:rPr>
          <w:rFonts w:ascii="Times New Roman" w:hAnsi="Times New Roman" w:cs="Times New Roman"/>
          <w:sz w:val="28"/>
          <w:szCs w:val="28"/>
        </w:rPr>
        <w:t xml:space="preserve">, установленное  в  ходе  расследования  уголовного  дела  о  геноциде, обнаружено  </w:t>
      </w:r>
      <w:r w:rsidRPr="00565B13">
        <w:rPr>
          <w:rFonts w:ascii="Times New Roman" w:hAnsi="Times New Roman" w:cs="Times New Roman"/>
          <w:b/>
          <w:sz w:val="28"/>
          <w:szCs w:val="28"/>
        </w:rPr>
        <w:t>в  урочище  Ивановщина  Логойского  района.</w:t>
      </w:r>
      <w:r w:rsidRPr="00D27DB1">
        <w:rPr>
          <w:rFonts w:ascii="Times New Roman" w:hAnsi="Times New Roman" w:cs="Times New Roman"/>
          <w:sz w:val="28"/>
          <w:szCs w:val="28"/>
        </w:rPr>
        <w:t xml:space="preserve">  Согласно заключению экспертов, на данном месте </w:t>
      </w:r>
      <w:r w:rsidRPr="00565B13">
        <w:rPr>
          <w:rFonts w:ascii="Times New Roman" w:hAnsi="Times New Roman" w:cs="Times New Roman"/>
          <w:b/>
          <w:sz w:val="28"/>
          <w:szCs w:val="28"/>
        </w:rPr>
        <w:t>извлечены останки 1 020 человек</w:t>
      </w:r>
      <w:r w:rsidRPr="00D27DB1">
        <w:rPr>
          <w:rFonts w:ascii="Times New Roman" w:hAnsi="Times New Roman" w:cs="Times New Roman"/>
          <w:sz w:val="28"/>
          <w:szCs w:val="28"/>
        </w:rPr>
        <w:t>, более  половины  из  которых  –  женщины  и  дети.  Обнаруженные  пули  и гильзы  использовались  в  огнестрельном  оружии,  находившемся  на вооружении Вермахта.</w:t>
      </w:r>
    </w:p>
    <w:p w:rsidR="004C0960" w:rsidRPr="00D27DB1" w:rsidRDefault="004C0960" w:rsidP="00A21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 ходе  поисковых  работ  </w:t>
      </w:r>
      <w:r w:rsidRPr="00E0398E">
        <w:rPr>
          <w:rFonts w:ascii="Times New Roman" w:hAnsi="Times New Roman" w:cs="Times New Roman"/>
          <w:b/>
          <w:sz w:val="28"/>
          <w:szCs w:val="28"/>
        </w:rPr>
        <w:t>в  Бешенковичском</w:t>
      </w:r>
      <w:r w:rsidRPr="00D27DB1">
        <w:rPr>
          <w:rFonts w:ascii="Times New Roman" w:hAnsi="Times New Roman" w:cs="Times New Roman"/>
          <w:sz w:val="28"/>
          <w:szCs w:val="28"/>
        </w:rPr>
        <w:t xml:space="preserve">  районе  из  земли подняты останки </w:t>
      </w:r>
      <w:r w:rsidRPr="00E0398E">
        <w:rPr>
          <w:rFonts w:ascii="Times New Roman" w:hAnsi="Times New Roman" w:cs="Times New Roman"/>
          <w:b/>
          <w:sz w:val="28"/>
          <w:szCs w:val="28"/>
        </w:rPr>
        <w:t>не менее 80 людей</w:t>
      </w:r>
      <w:r w:rsidRPr="00D27DB1">
        <w:rPr>
          <w:rFonts w:ascii="Times New Roman" w:hAnsi="Times New Roman" w:cs="Times New Roman"/>
          <w:sz w:val="28"/>
          <w:szCs w:val="28"/>
        </w:rPr>
        <w:t>, большинство из которых женщины и дети. Извлечены многочисленные фрагменты обуви, в том числе детской, пуговицы,  расчески,  а  также  патроны  и  гильзы,  некоторые  из  которых промаркированы эмблемой SS.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Получены  сведения  о  наличии  </w:t>
      </w:r>
      <w:r w:rsidRPr="00E0398E">
        <w:rPr>
          <w:rFonts w:ascii="Times New Roman" w:hAnsi="Times New Roman" w:cs="Times New Roman"/>
          <w:b/>
          <w:sz w:val="28"/>
          <w:szCs w:val="28"/>
        </w:rPr>
        <w:t>не  менее  7  мест</w:t>
      </w:r>
      <w:r w:rsidRPr="00D27DB1">
        <w:rPr>
          <w:rFonts w:ascii="Times New Roman" w:hAnsi="Times New Roman" w:cs="Times New Roman"/>
          <w:sz w:val="28"/>
          <w:szCs w:val="28"/>
        </w:rPr>
        <w:t xml:space="preserve">  </w:t>
      </w:r>
      <w:r w:rsidRPr="00E0398E">
        <w:rPr>
          <w:rFonts w:ascii="Times New Roman" w:hAnsi="Times New Roman" w:cs="Times New Roman"/>
          <w:b/>
          <w:sz w:val="28"/>
          <w:szCs w:val="28"/>
        </w:rPr>
        <w:t>массового захоронения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времен  Великой  Отечественной  войны  </w:t>
      </w:r>
      <w:r w:rsidRPr="004C2AC7">
        <w:rPr>
          <w:rFonts w:ascii="Times New Roman" w:hAnsi="Times New Roman" w:cs="Times New Roman"/>
          <w:b/>
          <w:sz w:val="28"/>
          <w:szCs w:val="28"/>
        </w:rPr>
        <w:t xml:space="preserve">вблизи  урочища Уручье  </w:t>
      </w:r>
      <w:r w:rsidRPr="00D27DB1">
        <w:rPr>
          <w:rFonts w:ascii="Times New Roman" w:hAnsi="Times New Roman" w:cs="Times New Roman"/>
          <w:sz w:val="28"/>
          <w:szCs w:val="28"/>
        </w:rPr>
        <w:t>под  г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инском  с  общим  числом  погребенных  порядка  </w:t>
      </w:r>
      <w:r w:rsidRPr="004C2AC7">
        <w:rPr>
          <w:rFonts w:ascii="Times New Roman" w:hAnsi="Times New Roman" w:cs="Times New Roman"/>
          <w:b/>
          <w:sz w:val="28"/>
          <w:szCs w:val="28"/>
        </w:rPr>
        <w:t>38  тыс.</w:t>
      </w:r>
      <w:r w:rsidR="00A21D1E" w:rsidRPr="004C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AC7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D27DB1">
        <w:rPr>
          <w:rFonts w:ascii="Times New Roman" w:hAnsi="Times New Roman" w:cs="Times New Roman"/>
          <w:sz w:val="28"/>
          <w:szCs w:val="28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4C0960" w:rsidRPr="00D27DB1" w:rsidRDefault="004C0960" w:rsidP="00D77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84E">
        <w:rPr>
          <w:rFonts w:ascii="Times New Roman" w:hAnsi="Times New Roman" w:cs="Times New Roman"/>
          <w:b/>
          <w:sz w:val="28"/>
          <w:szCs w:val="28"/>
        </w:rPr>
        <w:t>В  геноциде  населения  Беларуси  принимали  участие  не  только</w:t>
      </w:r>
      <w:r w:rsidR="004C2AC7" w:rsidRPr="00D7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84E">
        <w:rPr>
          <w:rFonts w:ascii="Times New Roman" w:hAnsi="Times New Roman" w:cs="Times New Roman"/>
          <w:b/>
          <w:sz w:val="28"/>
          <w:szCs w:val="28"/>
        </w:rPr>
        <w:t>немецко-фашистские  захватчики,  но  и  их  пособники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из  числа украинских,  польских,  литовских,  латвийских,  эстонских  и  других националистических формирований, а также европейские союзники.</w:t>
      </w:r>
    </w:p>
    <w:p w:rsidR="004C0960" w:rsidRPr="008249D3" w:rsidRDefault="00804A68" w:rsidP="008249D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1CF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C0960" w:rsidRPr="008249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C0960" w:rsidRPr="00040C95" w:rsidRDefault="004C0960" w:rsidP="00040C9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C95">
        <w:rPr>
          <w:rFonts w:ascii="Times New Roman" w:hAnsi="Times New Roman" w:cs="Times New Roman"/>
          <w:i/>
          <w:sz w:val="26"/>
          <w:szCs w:val="26"/>
        </w:rPr>
        <w:t xml:space="preserve">Например,  весной  1942  г.  подразделение  вспомогательной латышской  полиции  под  командованием  Виктора  Арайса  </w:t>
      </w:r>
      <w:r w:rsidRPr="008062B0">
        <w:rPr>
          <w:rFonts w:ascii="Times New Roman" w:hAnsi="Times New Roman" w:cs="Times New Roman"/>
          <w:b/>
          <w:i/>
          <w:sz w:val="26"/>
          <w:szCs w:val="26"/>
        </w:rPr>
        <w:t>(«команда Арайса</w:t>
      </w:r>
      <w:r w:rsidRPr="00F97E1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040C95">
        <w:rPr>
          <w:rFonts w:ascii="Times New Roman" w:hAnsi="Times New Roman" w:cs="Times New Roman"/>
          <w:i/>
          <w:sz w:val="26"/>
          <w:szCs w:val="26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  <w:r w:rsidR="00040C9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40C95">
        <w:rPr>
          <w:rFonts w:ascii="Times New Roman" w:hAnsi="Times New Roman" w:cs="Times New Roman"/>
          <w:i/>
          <w:sz w:val="26"/>
          <w:szCs w:val="26"/>
        </w:rPr>
        <w:t xml:space="preserve">В  феврале–марте  1943  г.  </w:t>
      </w:r>
      <w:r w:rsidRPr="00F97E12">
        <w:rPr>
          <w:rFonts w:ascii="Times New Roman" w:hAnsi="Times New Roman" w:cs="Times New Roman"/>
          <w:b/>
          <w:i/>
          <w:sz w:val="26"/>
          <w:szCs w:val="26"/>
        </w:rPr>
        <w:t>2-й  литовский  вспомогательный полицейский батальон совместно с немецко-фашистскими войсками</w:t>
      </w:r>
      <w:r w:rsidRPr="00040C95">
        <w:rPr>
          <w:rFonts w:ascii="Times New Roman" w:hAnsi="Times New Roman" w:cs="Times New Roman"/>
          <w:i/>
          <w:sz w:val="26"/>
          <w:szCs w:val="26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 – территории, на которой  исключалось  проживание  и  пребывание  населения  в  полосе шириной  30–40  км  вдоль  латвийской  границы.  В  ходе  операции  было сожжено более 400 населенных пунктов, уничтожено не менее 13 тыс. мирных жителей, более 7 тыс. – насильно вывезены </w:t>
      </w:r>
      <w:proofErr w:type="gramStart"/>
      <w:r w:rsidRPr="00040C95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040C95">
        <w:rPr>
          <w:rFonts w:ascii="Times New Roman" w:hAnsi="Times New Roman" w:cs="Times New Roman"/>
          <w:i/>
          <w:sz w:val="26"/>
          <w:szCs w:val="26"/>
        </w:rPr>
        <w:t xml:space="preserve"> принудительные </w:t>
      </w:r>
    </w:p>
    <w:p w:rsidR="004C0960" w:rsidRPr="00040C95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C95">
        <w:rPr>
          <w:rFonts w:ascii="Times New Roman" w:hAnsi="Times New Roman" w:cs="Times New Roman"/>
          <w:i/>
          <w:sz w:val="26"/>
          <w:szCs w:val="26"/>
        </w:rPr>
        <w:t>работы (из них несколько тысяч погибло).</w:t>
      </w:r>
    </w:p>
    <w:p w:rsidR="004C0960" w:rsidRPr="00D27DB1" w:rsidRDefault="004C0960" w:rsidP="00824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Белорусский  народ  самоотверженно  сражался  в  годы  войны 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нацистскими  преступниками.  Однако  на  службе  у  карателей  были 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предатели,  реализовывавшие  таким  образом  собственные  амбиции, 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корыстные цели и интересы, а также жаждущие насилия.</w:t>
      </w:r>
    </w:p>
    <w:p w:rsidR="004C0960" w:rsidRPr="00ED0C43" w:rsidRDefault="004C0960" w:rsidP="00ED0C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D0C43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F97E12" w:rsidRDefault="004C0960" w:rsidP="00ED0C4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7E12">
        <w:rPr>
          <w:rFonts w:ascii="Times New Roman" w:hAnsi="Times New Roman" w:cs="Times New Roman"/>
          <w:i/>
          <w:sz w:val="26"/>
          <w:szCs w:val="26"/>
        </w:rPr>
        <w:lastRenderedPageBreak/>
        <w:t>Яркий  пример  ужасающей  жестокости  белорусских коллаборационистов – 13-й белорусский полицейский батальон при СД, одна из рот которого охраняла Колдычевский лагерь смерти, участвовала в массовых убийствах и истязаниях его узников. Документы уголовного дела  о  геноциде  белорусского  народа  свидетельствуют  о  том,  как белорусский  коллаборационист,  входящий  в  состав  этого  батальона, разрезал  штыком  беременной  женщине  живот  и  сбросил  ее  в  яму. Известно,  что  солдаты  батальона  носили  на  униформе  бело-красно-белую символику и герб «Погоня».</w:t>
      </w:r>
    </w:p>
    <w:p w:rsidR="004C0960" w:rsidRPr="00D27DB1" w:rsidRDefault="004C0960" w:rsidP="00DE5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Массовый кровавый след оставили на белорусской земле </w:t>
      </w:r>
      <w:r w:rsidRPr="00CE157B">
        <w:rPr>
          <w:rFonts w:ascii="Times New Roman" w:hAnsi="Times New Roman" w:cs="Times New Roman"/>
          <w:b/>
          <w:sz w:val="28"/>
          <w:szCs w:val="28"/>
        </w:rPr>
        <w:t>польские преступники – члены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CE157B">
        <w:rPr>
          <w:rFonts w:ascii="Times New Roman" w:hAnsi="Times New Roman" w:cs="Times New Roman"/>
          <w:b/>
          <w:sz w:val="28"/>
          <w:szCs w:val="28"/>
        </w:rPr>
        <w:t>Армии Крайовой</w:t>
      </w:r>
      <w:r w:rsidRPr="00D27DB1">
        <w:rPr>
          <w:rFonts w:ascii="Times New Roman" w:hAnsi="Times New Roman" w:cs="Times New Roman"/>
          <w:sz w:val="28"/>
          <w:szCs w:val="28"/>
        </w:rPr>
        <w:t xml:space="preserve">, в чьих документах напрямую указывалось,  что  «белорусы  –  это  враги  польского  народа»  и  их «необходимо  компрометировать  перед  немцами».  </w:t>
      </w:r>
      <w:r w:rsidRPr="00DE510A">
        <w:rPr>
          <w:rFonts w:ascii="Times New Roman" w:hAnsi="Times New Roman" w:cs="Times New Roman"/>
          <w:b/>
          <w:sz w:val="28"/>
          <w:szCs w:val="28"/>
        </w:rPr>
        <w:t>Украинские карательные батальоны</w:t>
      </w:r>
      <w:r w:rsidRPr="00D27DB1">
        <w:rPr>
          <w:rFonts w:ascii="Times New Roman" w:hAnsi="Times New Roman" w:cs="Times New Roman"/>
          <w:sz w:val="28"/>
          <w:szCs w:val="28"/>
        </w:rPr>
        <w:t xml:space="preserve"> бок о бок с преступниками из СС инициативно массово сжигали наши населенные пункты вместе с их жителями (как это было в д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атыни). Многие ныне живущие свидетели геноцида вспоминают: </w:t>
      </w:r>
      <w:r w:rsidRPr="00DE510A">
        <w:rPr>
          <w:rFonts w:ascii="Times New Roman" w:hAnsi="Times New Roman" w:cs="Times New Roman"/>
          <w:b/>
          <w:sz w:val="28"/>
          <w:szCs w:val="28"/>
        </w:rPr>
        <w:t>коллаборационисты  нередко  отличались  еще  большей  жестокостью, чем немцы</w:t>
      </w:r>
      <w:r w:rsidRPr="00D27DB1">
        <w:rPr>
          <w:rFonts w:ascii="Times New Roman" w:hAnsi="Times New Roman" w:cs="Times New Roman"/>
          <w:sz w:val="28"/>
          <w:szCs w:val="28"/>
        </w:rPr>
        <w:t>.</w:t>
      </w:r>
    </w:p>
    <w:p w:rsidR="004C0960" w:rsidRDefault="004C0960" w:rsidP="00DE5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CE157B" w:rsidRPr="00D27DB1" w:rsidRDefault="00CE157B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960" w:rsidRPr="00521D7A" w:rsidRDefault="004C0960" w:rsidP="00521D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D7A">
        <w:rPr>
          <w:rFonts w:ascii="Times New Roman" w:hAnsi="Times New Roman" w:cs="Times New Roman"/>
          <w:b/>
          <w:sz w:val="28"/>
          <w:szCs w:val="28"/>
        </w:rPr>
        <w:t>3. Сохранение памяти о жертвах Великой Отечественной войны</w:t>
      </w:r>
    </w:p>
    <w:p w:rsidR="004C0960" w:rsidRPr="00D27DB1" w:rsidRDefault="004C0960" w:rsidP="008E4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 Республике  Беларусь  в  стадии  реализации  находится </w:t>
      </w:r>
      <w:r w:rsidRPr="008E42D0">
        <w:rPr>
          <w:rFonts w:ascii="Times New Roman" w:hAnsi="Times New Roman" w:cs="Times New Roman"/>
          <w:b/>
          <w:sz w:val="28"/>
          <w:szCs w:val="28"/>
        </w:rPr>
        <w:t>Государственная  программа  «Увековечение  памяти  погибших  при защите Отечества» на 2021–2025</w:t>
      </w:r>
      <w:r w:rsidRPr="00D27DB1">
        <w:rPr>
          <w:rFonts w:ascii="Times New Roman" w:hAnsi="Times New Roman" w:cs="Times New Roman"/>
          <w:sz w:val="28"/>
          <w:szCs w:val="28"/>
        </w:rPr>
        <w:t xml:space="preserve"> годы (далее – Программа), направленная на  сохранение  военно-исторического  наследия  белорусского  народа, гражданско-патриотическое  воспитание,  выполнение  международных соглашений в военно-мемориальной сфере.</w:t>
      </w:r>
    </w:p>
    <w:p w:rsidR="004C0960" w:rsidRPr="00D27DB1" w:rsidRDefault="004C0960" w:rsidP="00EB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По  информации  Министерства  обороны,  в  нашей  стране  </w:t>
      </w:r>
      <w:r w:rsidRPr="004D36F6">
        <w:rPr>
          <w:rFonts w:ascii="Times New Roman" w:hAnsi="Times New Roman" w:cs="Times New Roman"/>
          <w:b/>
          <w:sz w:val="28"/>
          <w:szCs w:val="28"/>
        </w:rPr>
        <w:t>на государственном  учете  состоит  8 331  воинское  захоронение  и захоронение жертв войн, в том числе 1 626 захоронений жертв войны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4D36F6">
        <w:rPr>
          <w:rFonts w:ascii="Times New Roman" w:hAnsi="Times New Roman" w:cs="Times New Roman"/>
          <w:b/>
          <w:sz w:val="28"/>
          <w:szCs w:val="28"/>
        </w:rPr>
        <w:t>(геноцида)</w:t>
      </w:r>
      <w:r w:rsidRPr="00D27DB1">
        <w:rPr>
          <w:rFonts w:ascii="Times New Roman" w:hAnsi="Times New Roman" w:cs="Times New Roman"/>
          <w:sz w:val="28"/>
          <w:szCs w:val="28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4C0960" w:rsidRPr="00EB425D" w:rsidRDefault="00804A68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1CFD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4C0960" w:rsidRPr="00EB425D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EB425D" w:rsidRDefault="004C0960" w:rsidP="00EB425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25D">
        <w:rPr>
          <w:rFonts w:ascii="Times New Roman" w:hAnsi="Times New Roman" w:cs="Times New Roman"/>
          <w:i/>
          <w:sz w:val="26"/>
          <w:szCs w:val="26"/>
        </w:rPr>
        <w:t xml:space="preserve">В 2022 году на государственный учет поставлено </w:t>
      </w:r>
      <w:r w:rsidRPr="004D36F6">
        <w:rPr>
          <w:rFonts w:ascii="Times New Roman" w:hAnsi="Times New Roman" w:cs="Times New Roman"/>
          <w:b/>
          <w:i/>
          <w:sz w:val="26"/>
          <w:szCs w:val="26"/>
        </w:rPr>
        <w:t>179 захоронений погибших</w:t>
      </w:r>
      <w:r w:rsidRPr="00EB425D">
        <w:rPr>
          <w:rFonts w:ascii="Times New Roman" w:hAnsi="Times New Roman" w:cs="Times New Roman"/>
          <w:i/>
          <w:sz w:val="26"/>
          <w:szCs w:val="26"/>
        </w:rPr>
        <w:t xml:space="preserve">  в  ходе  войн.  По  результатам  архивно-исследовательских  и полевых поисковых работ установлены и внесены в паспорта захоронений сведения о 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t>555 509 погибших</w:t>
      </w:r>
      <w:r w:rsidRPr="00EB425D">
        <w:rPr>
          <w:rFonts w:ascii="Times New Roman" w:hAnsi="Times New Roman" w:cs="Times New Roman"/>
          <w:i/>
          <w:sz w:val="26"/>
          <w:szCs w:val="26"/>
        </w:rPr>
        <w:t>, ранее считавшихся пропавшими без вести.</w:t>
      </w:r>
      <w:r w:rsidR="004D36F6" w:rsidRPr="004D36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B425D">
        <w:rPr>
          <w:rFonts w:ascii="Times New Roman" w:hAnsi="Times New Roman" w:cs="Times New Roman"/>
          <w:i/>
          <w:sz w:val="26"/>
          <w:szCs w:val="26"/>
        </w:rPr>
        <w:t xml:space="preserve">На  основании  информационных  листов,  поступивших  в Министерство обороны из местных исполнительных и распорядительных </w:t>
      </w:r>
    </w:p>
    <w:p w:rsidR="004C0960" w:rsidRPr="00EB425D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25D">
        <w:rPr>
          <w:rFonts w:ascii="Times New Roman" w:hAnsi="Times New Roman" w:cs="Times New Roman"/>
          <w:i/>
          <w:sz w:val="26"/>
          <w:szCs w:val="26"/>
        </w:rPr>
        <w:t>органов,  специализированными  поисковыми  подразделениями  52-го отдельного специализированного поискового батальона с участием членов поисковых  общественных  объединений,  поисковых  отрядов,  военно-исторических  клубов,  иных  молодежных  объединений  патриотической направленности проведены полевые поисковые работы на 105 поисковых объектах.</w:t>
      </w:r>
    </w:p>
    <w:p w:rsidR="004C0960" w:rsidRPr="00EB425D" w:rsidRDefault="004C0960" w:rsidP="009C2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425D">
        <w:rPr>
          <w:rFonts w:ascii="Times New Roman" w:hAnsi="Times New Roman" w:cs="Times New Roman"/>
          <w:i/>
          <w:sz w:val="26"/>
          <w:szCs w:val="26"/>
        </w:rPr>
        <w:t xml:space="preserve">В  ходе  проведения  полевых  поисковых  работ  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t>обнаружено 86 неучтенных захоронений погибших в ходе войн.</w:t>
      </w:r>
      <w:r w:rsidR="009C2FE2" w:rsidRPr="00FA103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t>При этом были обнаружены и извлечены останки 2 963 погибших.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cr/>
      </w:r>
      <w:r w:rsidR="009C2FE2" w:rsidRPr="009C2FE2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EB425D">
        <w:rPr>
          <w:rFonts w:ascii="Times New Roman" w:hAnsi="Times New Roman" w:cs="Times New Roman"/>
          <w:i/>
          <w:sz w:val="26"/>
          <w:szCs w:val="26"/>
        </w:rPr>
        <w:t xml:space="preserve">По  состоянию  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t>на  1  января  2023  г.  установлены  и  внесены  в автоматизированный  банк  данных</w:t>
      </w:r>
      <w:r w:rsidRPr="00EB425D">
        <w:rPr>
          <w:rFonts w:ascii="Times New Roman" w:hAnsi="Times New Roman" w:cs="Times New Roman"/>
          <w:i/>
          <w:sz w:val="26"/>
          <w:szCs w:val="26"/>
        </w:rPr>
        <w:t xml:space="preserve">  «Книга  Памяти  Республики Беларусь» (www.mil.by/bas</w:t>
      </w:r>
      <w:r w:rsidRPr="00FA1039">
        <w:rPr>
          <w:rFonts w:ascii="Times New Roman" w:hAnsi="Times New Roman" w:cs="Times New Roman"/>
          <w:i/>
          <w:sz w:val="26"/>
          <w:szCs w:val="26"/>
        </w:rPr>
        <w:t>e/)</w:t>
      </w:r>
      <w:r w:rsidRPr="00FA1039">
        <w:rPr>
          <w:rFonts w:ascii="Times New Roman" w:hAnsi="Times New Roman" w:cs="Times New Roman"/>
          <w:b/>
          <w:i/>
          <w:sz w:val="26"/>
          <w:szCs w:val="26"/>
        </w:rPr>
        <w:t xml:space="preserve"> сведения о 345 002 погибших.</w:t>
      </w:r>
    </w:p>
    <w:p w:rsidR="004C0960" w:rsidRPr="00D27DB1" w:rsidRDefault="004C0960" w:rsidP="005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Pr="00587379">
        <w:rPr>
          <w:rFonts w:ascii="Times New Roman" w:hAnsi="Times New Roman" w:cs="Times New Roman"/>
          <w:b/>
          <w:sz w:val="28"/>
          <w:szCs w:val="28"/>
        </w:rPr>
        <w:t>по  обустройству  и  содержанию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захоронений погибших  в  ходе  войн  проводят  местные  исполнительные  и распорядительные органы.</w:t>
      </w:r>
    </w:p>
    <w:p w:rsidR="004C0960" w:rsidRPr="00D27DB1" w:rsidRDefault="004C0960" w:rsidP="00587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Pr="00863370">
        <w:rPr>
          <w:rFonts w:ascii="Times New Roman" w:hAnsi="Times New Roman" w:cs="Times New Roman"/>
          <w:b/>
          <w:sz w:val="28"/>
          <w:szCs w:val="28"/>
        </w:rPr>
        <w:t>организована работа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  <w:r w:rsidRPr="00863370">
        <w:rPr>
          <w:rFonts w:ascii="Times New Roman" w:hAnsi="Times New Roman" w:cs="Times New Roman"/>
          <w:b/>
          <w:sz w:val="28"/>
          <w:szCs w:val="28"/>
        </w:rPr>
        <w:t>по созданию и установке</w:t>
      </w:r>
      <w:r w:rsidRPr="00D27DB1">
        <w:rPr>
          <w:rFonts w:ascii="Times New Roman" w:hAnsi="Times New Roman" w:cs="Times New Roman"/>
          <w:sz w:val="28"/>
          <w:szCs w:val="28"/>
        </w:rPr>
        <w:t xml:space="preserve"> на территориях  областей  и  г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инска  </w:t>
      </w:r>
      <w:r w:rsidRPr="00863370">
        <w:rPr>
          <w:rFonts w:ascii="Times New Roman" w:hAnsi="Times New Roman" w:cs="Times New Roman"/>
          <w:b/>
          <w:sz w:val="28"/>
          <w:szCs w:val="28"/>
        </w:rPr>
        <w:t>единых  памятных  знаков</w:t>
      </w:r>
      <w:r w:rsidRPr="00D27DB1">
        <w:rPr>
          <w:rFonts w:ascii="Times New Roman" w:hAnsi="Times New Roman" w:cs="Times New Roman"/>
          <w:sz w:val="28"/>
          <w:szCs w:val="28"/>
        </w:rPr>
        <w:t>, посвященных жертвам геноцида белорусского народа.</w:t>
      </w:r>
    </w:p>
    <w:p w:rsidR="004C0960" w:rsidRPr="00863370" w:rsidRDefault="00863370" w:rsidP="00D325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12D66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4C0960" w:rsidRPr="00863370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863370" w:rsidRDefault="004C0960" w:rsidP="00212D6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3370">
        <w:rPr>
          <w:rFonts w:ascii="Times New Roman" w:hAnsi="Times New Roman" w:cs="Times New Roman"/>
          <w:i/>
          <w:sz w:val="26"/>
          <w:szCs w:val="26"/>
        </w:rPr>
        <w:t>По  информации  Генеральной  прокуратуры  памятные  знаки  будут установлены:  вблизи  урочища  Стасино,  Столинский  район  Брестской области;  на  территории,  прилегающей  к  дому  № 7  по  ул</w:t>
      </w:r>
      <w:proofErr w:type="gramStart"/>
      <w:r w:rsidRPr="00863370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863370">
        <w:rPr>
          <w:rFonts w:ascii="Times New Roman" w:hAnsi="Times New Roman" w:cs="Times New Roman"/>
          <w:i/>
          <w:sz w:val="26"/>
          <w:szCs w:val="26"/>
        </w:rPr>
        <w:t>рылова г.Витебска;  вблизи  населенного  пункта  Ченки  Гомельскогой  района,  юго-восточнее 1,8 км; на территории мемориальных комплексов «Тростенец» и «Хатынь»;  в  микрорайоне  Фолюш  г.Гродно;  вблизи  аг.Полыковичи Могилевского района, западнее 2,5 км.</w:t>
      </w:r>
    </w:p>
    <w:p w:rsidR="004C0960" w:rsidRPr="001E3B3F" w:rsidRDefault="004C0960" w:rsidP="00212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целях информирования подрастающего поколения о чудовищных злодеяниях  нацистских  преступников  и  их  пособников,  националистических формирований,  направленных  на  планомерное  физическое  уничтожение белорусского  народа,  </w:t>
      </w:r>
      <w:r w:rsidRPr="001E3B3F">
        <w:rPr>
          <w:rFonts w:ascii="Times New Roman" w:hAnsi="Times New Roman" w:cs="Times New Roman"/>
          <w:b/>
          <w:sz w:val="28"/>
          <w:szCs w:val="28"/>
        </w:rPr>
        <w:t>в</w:t>
      </w:r>
      <w:r w:rsidRPr="00D27DB1">
        <w:rPr>
          <w:rFonts w:ascii="Times New Roman" w:hAnsi="Times New Roman" w:cs="Times New Roman"/>
          <w:sz w:val="28"/>
          <w:szCs w:val="28"/>
        </w:rPr>
        <w:t xml:space="preserve">  </w:t>
      </w:r>
      <w:r w:rsidRPr="001E3B3F">
        <w:rPr>
          <w:rFonts w:ascii="Times New Roman" w:hAnsi="Times New Roman" w:cs="Times New Roman"/>
          <w:b/>
          <w:sz w:val="28"/>
          <w:szCs w:val="28"/>
        </w:rPr>
        <w:t xml:space="preserve">музеях  Беларуси  </w:t>
      </w:r>
      <w:r w:rsidRPr="00D27DB1">
        <w:rPr>
          <w:rFonts w:ascii="Times New Roman" w:hAnsi="Times New Roman" w:cs="Times New Roman"/>
          <w:sz w:val="28"/>
          <w:szCs w:val="28"/>
        </w:rPr>
        <w:t xml:space="preserve">проводятся  </w:t>
      </w:r>
      <w:r w:rsidRPr="001E3B3F">
        <w:rPr>
          <w:rFonts w:ascii="Times New Roman" w:hAnsi="Times New Roman" w:cs="Times New Roman"/>
          <w:b/>
          <w:sz w:val="28"/>
          <w:szCs w:val="28"/>
        </w:rPr>
        <w:t>культурно-образовательные мероприятия на тему «Геноцид белорусского народа в годы Великой Отечественной войны и послевоенный период».</w:t>
      </w:r>
    </w:p>
    <w:p w:rsidR="004C0960" w:rsidRPr="00932A5C" w:rsidRDefault="004C0960" w:rsidP="00932A5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2A5C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212D66" w:rsidRDefault="004C0960" w:rsidP="00932A5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D66">
        <w:rPr>
          <w:rFonts w:ascii="Times New Roman" w:hAnsi="Times New Roman" w:cs="Times New Roman"/>
          <w:i/>
          <w:sz w:val="26"/>
          <w:szCs w:val="26"/>
        </w:rPr>
        <w:t xml:space="preserve">По  инициативе  органов  прокуратуры  в  2022  году  </w:t>
      </w:r>
      <w:r w:rsidRPr="001E3B3F">
        <w:rPr>
          <w:rFonts w:ascii="Times New Roman" w:hAnsi="Times New Roman" w:cs="Times New Roman"/>
          <w:b/>
          <w:i/>
          <w:sz w:val="26"/>
          <w:szCs w:val="26"/>
        </w:rPr>
        <w:t>в  музейных учреждениях</w:t>
      </w:r>
      <w:r w:rsidRPr="00212D66">
        <w:rPr>
          <w:rFonts w:ascii="Times New Roman" w:hAnsi="Times New Roman" w:cs="Times New Roman"/>
          <w:i/>
          <w:sz w:val="26"/>
          <w:szCs w:val="26"/>
        </w:rPr>
        <w:t xml:space="preserve">  создано  </w:t>
      </w:r>
      <w:r w:rsidRPr="001E3B3F">
        <w:rPr>
          <w:rFonts w:ascii="Times New Roman" w:hAnsi="Times New Roman" w:cs="Times New Roman"/>
          <w:b/>
          <w:i/>
          <w:sz w:val="26"/>
          <w:szCs w:val="26"/>
        </w:rPr>
        <w:t>315  экспозиций</w:t>
      </w:r>
      <w:r w:rsidRPr="00212D66">
        <w:rPr>
          <w:rFonts w:ascii="Times New Roman" w:hAnsi="Times New Roman" w:cs="Times New Roman"/>
          <w:i/>
          <w:sz w:val="26"/>
          <w:szCs w:val="26"/>
        </w:rPr>
        <w:t xml:space="preserve">  (215  –  временных,  100  – постоянных). </w:t>
      </w:r>
      <w:r w:rsidRPr="00E41DA9">
        <w:rPr>
          <w:rFonts w:ascii="Times New Roman" w:hAnsi="Times New Roman" w:cs="Times New Roman"/>
          <w:b/>
          <w:i/>
          <w:sz w:val="26"/>
          <w:szCs w:val="26"/>
        </w:rPr>
        <w:t>В учреждениях образования</w:t>
      </w:r>
      <w:r w:rsidRPr="00212D66">
        <w:rPr>
          <w:rFonts w:ascii="Times New Roman" w:hAnsi="Times New Roman" w:cs="Times New Roman"/>
          <w:i/>
          <w:sz w:val="26"/>
          <w:szCs w:val="26"/>
        </w:rPr>
        <w:t xml:space="preserve"> организовано </w:t>
      </w:r>
      <w:r w:rsidRPr="00E41DA9">
        <w:rPr>
          <w:rFonts w:ascii="Times New Roman" w:hAnsi="Times New Roman" w:cs="Times New Roman"/>
          <w:b/>
          <w:i/>
          <w:sz w:val="26"/>
          <w:szCs w:val="26"/>
        </w:rPr>
        <w:t>более 3,5 тыс. экспозиций</w:t>
      </w:r>
      <w:r w:rsidRPr="00212D66">
        <w:rPr>
          <w:rFonts w:ascii="Times New Roman" w:hAnsi="Times New Roman" w:cs="Times New Roman"/>
          <w:i/>
          <w:sz w:val="26"/>
          <w:szCs w:val="26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4C0960" w:rsidRPr="00D27DB1" w:rsidRDefault="004C0960" w:rsidP="003D7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DB1">
        <w:rPr>
          <w:rFonts w:ascii="Times New Roman" w:hAnsi="Times New Roman" w:cs="Times New Roman"/>
          <w:sz w:val="28"/>
          <w:szCs w:val="28"/>
        </w:rPr>
        <w:t xml:space="preserve">Составлен  </w:t>
      </w:r>
      <w:r w:rsidRPr="006D5238">
        <w:rPr>
          <w:rFonts w:ascii="Times New Roman" w:hAnsi="Times New Roman" w:cs="Times New Roman"/>
          <w:b/>
          <w:sz w:val="28"/>
          <w:szCs w:val="28"/>
        </w:rPr>
        <w:t>перечень  экскурсионных  объектов</w:t>
      </w:r>
      <w:r w:rsidRPr="00D27DB1">
        <w:rPr>
          <w:rFonts w:ascii="Times New Roman" w:hAnsi="Times New Roman" w:cs="Times New Roman"/>
          <w:sz w:val="28"/>
          <w:szCs w:val="28"/>
        </w:rPr>
        <w:t>,  связанные  с геноцидом белорусского народа в годы Великой Отечественной войны.</w:t>
      </w:r>
      <w:proofErr w:type="gramEnd"/>
    </w:p>
    <w:p w:rsidR="004C0960" w:rsidRPr="006D5238" w:rsidRDefault="004C0960" w:rsidP="006D52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5238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3D7D12" w:rsidRDefault="004C0960" w:rsidP="006D523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В перечень экскурсионных объектов вошли:</w:t>
      </w:r>
    </w:p>
    <w:p w:rsidR="004C0960" w:rsidRPr="003D7D12" w:rsidRDefault="004C0960" w:rsidP="006D523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 xml:space="preserve">Государственный  мемориальный  комплекс  «Хатынь»  (Минская  обл., </w:t>
      </w:r>
      <w:r w:rsidR="00590B6A" w:rsidRPr="00590B6A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3D7D12">
        <w:rPr>
          <w:rFonts w:ascii="Times New Roman" w:hAnsi="Times New Roman" w:cs="Times New Roman"/>
          <w:i/>
          <w:sz w:val="26"/>
          <w:szCs w:val="26"/>
        </w:rPr>
        <w:t>Логойский р-н</w:t>
      </w:r>
      <w:proofErr w:type="gramStart"/>
      <w:r w:rsidRPr="003D7D12">
        <w:rPr>
          <w:rFonts w:ascii="Times New Roman" w:hAnsi="Times New Roman" w:cs="Times New Roman"/>
          <w:i/>
          <w:sz w:val="26"/>
          <w:szCs w:val="26"/>
        </w:rPr>
        <w:t>,);</w:t>
      </w:r>
      <w:proofErr w:type="gramEnd"/>
    </w:p>
    <w:p w:rsidR="004C0960" w:rsidRPr="003D7D12" w:rsidRDefault="004C0960" w:rsidP="00590B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Мемориальный комплекс детям-жертвам фашизма (Гомельская обл., Жлобинский р-н, д</w:t>
      </w:r>
      <w:proofErr w:type="gramStart"/>
      <w:r w:rsidRPr="003D7D12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3D7D12">
        <w:rPr>
          <w:rFonts w:ascii="Times New Roman" w:hAnsi="Times New Roman" w:cs="Times New Roman"/>
          <w:i/>
          <w:sz w:val="26"/>
          <w:szCs w:val="26"/>
        </w:rPr>
        <w:t>расный Берег);</w:t>
      </w:r>
    </w:p>
    <w:p w:rsidR="004C0960" w:rsidRPr="003D7D12" w:rsidRDefault="004C0960" w:rsidP="00590B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Памятник  узникам  Калдычевского  лагеря  смерти  (</w:t>
      </w:r>
      <w:proofErr w:type="gramStart"/>
      <w:r w:rsidRPr="003D7D12">
        <w:rPr>
          <w:rFonts w:ascii="Times New Roman" w:hAnsi="Times New Roman" w:cs="Times New Roman"/>
          <w:i/>
          <w:sz w:val="26"/>
          <w:szCs w:val="26"/>
        </w:rPr>
        <w:t>Брестская</w:t>
      </w:r>
      <w:proofErr w:type="gramEnd"/>
      <w:r w:rsidRPr="003D7D12">
        <w:rPr>
          <w:rFonts w:ascii="Times New Roman" w:hAnsi="Times New Roman" w:cs="Times New Roman"/>
          <w:i/>
          <w:sz w:val="26"/>
          <w:szCs w:val="26"/>
        </w:rPr>
        <w:t xml:space="preserve">  обл., Барановичский р-н, д. Калдычево);</w:t>
      </w:r>
    </w:p>
    <w:p w:rsidR="004C0960" w:rsidRPr="003D7D12" w:rsidRDefault="004C0960" w:rsidP="00590B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Мемориальный комплекс «Ола» (Гомельская обл., Светлогорский р-н);</w:t>
      </w:r>
    </w:p>
    <w:p w:rsidR="004C0960" w:rsidRPr="003D7D12" w:rsidRDefault="004C0960" w:rsidP="00590B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Мемориальный комплекс «Тростенец» (</w:t>
      </w:r>
      <w:proofErr w:type="gramStart"/>
      <w:r w:rsidRPr="003D7D12">
        <w:rPr>
          <w:rFonts w:ascii="Times New Roman" w:hAnsi="Times New Roman" w:cs="Times New Roman"/>
          <w:i/>
          <w:sz w:val="26"/>
          <w:szCs w:val="26"/>
        </w:rPr>
        <w:t>Минская</w:t>
      </w:r>
      <w:proofErr w:type="gramEnd"/>
      <w:r w:rsidRPr="003D7D12">
        <w:rPr>
          <w:rFonts w:ascii="Times New Roman" w:hAnsi="Times New Roman" w:cs="Times New Roman"/>
          <w:i/>
          <w:sz w:val="26"/>
          <w:szCs w:val="26"/>
        </w:rPr>
        <w:t xml:space="preserve"> обл., Минский р-н);</w:t>
      </w:r>
    </w:p>
    <w:p w:rsidR="004C0960" w:rsidRPr="003D7D12" w:rsidRDefault="004C0960" w:rsidP="00590B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Мемориальный  комплекс  «Урочище  Борок»  (</w:t>
      </w:r>
      <w:proofErr w:type="gramStart"/>
      <w:r w:rsidRPr="003D7D12">
        <w:rPr>
          <w:rFonts w:ascii="Times New Roman" w:hAnsi="Times New Roman" w:cs="Times New Roman"/>
          <w:i/>
          <w:sz w:val="26"/>
          <w:szCs w:val="26"/>
        </w:rPr>
        <w:t>Витебская</w:t>
      </w:r>
      <w:proofErr w:type="gramEnd"/>
      <w:r w:rsidRPr="003D7D12">
        <w:rPr>
          <w:rFonts w:ascii="Times New Roman" w:hAnsi="Times New Roman" w:cs="Times New Roman"/>
          <w:i/>
          <w:sz w:val="26"/>
          <w:szCs w:val="26"/>
        </w:rPr>
        <w:t xml:space="preserve">  обл., Глубокский р-н);</w:t>
      </w:r>
    </w:p>
    <w:p w:rsidR="004C0960" w:rsidRPr="00245AED" w:rsidRDefault="004C0960" w:rsidP="00245AE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7D12">
        <w:rPr>
          <w:rFonts w:ascii="Times New Roman" w:hAnsi="Times New Roman" w:cs="Times New Roman"/>
          <w:i/>
          <w:sz w:val="26"/>
          <w:szCs w:val="26"/>
        </w:rPr>
        <w:t>Мемориальные  комплексы  «Проклятие  фашизму»,  «Ходоровка» (Витебская обл., Докшицкий р-н);</w:t>
      </w:r>
      <w:r w:rsidRPr="003D7D12">
        <w:rPr>
          <w:rFonts w:ascii="Times New Roman" w:hAnsi="Times New Roman" w:cs="Times New Roman"/>
          <w:i/>
          <w:sz w:val="26"/>
          <w:szCs w:val="26"/>
        </w:rPr>
        <w:cr/>
      </w:r>
      <w:r w:rsidR="00245AED" w:rsidRPr="00245AED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245AED">
        <w:rPr>
          <w:rFonts w:ascii="Times New Roman" w:hAnsi="Times New Roman" w:cs="Times New Roman"/>
          <w:i/>
          <w:sz w:val="26"/>
          <w:szCs w:val="26"/>
        </w:rPr>
        <w:t>Мемориальные  комплексы  «Боль»,  «Куповать»  (Витебская  обл., Сенненский р-н);</w:t>
      </w:r>
    </w:p>
    <w:p w:rsidR="004C0960" w:rsidRPr="00245AED" w:rsidRDefault="00245AED" w:rsidP="00D325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5AED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4C0960" w:rsidRPr="00245AED">
        <w:rPr>
          <w:rFonts w:ascii="Times New Roman" w:hAnsi="Times New Roman" w:cs="Times New Roman"/>
          <w:i/>
          <w:sz w:val="26"/>
          <w:szCs w:val="26"/>
        </w:rPr>
        <w:t>Мемориальный комплекс «Памяти» сожженных деревень Могилевской области» (Могилевская обл., Кировский р-н, д</w:t>
      </w:r>
      <w:proofErr w:type="gramStart"/>
      <w:r w:rsidR="004C0960" w:rsidRPr="00245AED">
        <w:rPr>
          <w:rFonts w:ascii="Times New Roman" w:hAnsi="Times New Roman" w:cs="Times New Roman"/>
          <w:i/>
          <w:sz w:val="26"/>
          <w:szCs w:val="26"/>
        </w:rPr>
        <w:t>.Б</w:t>
      </w:r>
      <w:proofErr w:type="gramEnd"/>
      <w:r w:rsidR="004C0960" w:rsidRPr="00245AED">
        <w:rPr>
          <w:rFonts w:ascii="Times New Roman" w:hAnsi="Times New Roman" w:cs="Times New Roman"/>
          <w:i/>
          <w:sz w:val="26"/>
          <w:szCs w:val="26"/>
        </w:rPr>
        <w:t>орки,);</w:t>
      </w:r>
    </w:p>
    <w:p w:rsidR="004C0960" w:rsidRPr="00245AED" w:rsidRDefault="00D257E3" w:rsidP="00D325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7E3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4C0960" w:rsidRPr="00245AED">
        <w:rPr>
          <w:rFonts w:ascii="Times New Roman" w:hAnsi="Times New Roman" w:cs="Times New Roman"/>
          <w:i/>
          <w:sz w:val="26"/>
          <w:szCs w:val="26"/>
        </w:rPr>
        <w:t>Мемориальный  комплекс  «Огненные  деревни  Осиповичского  района» (Могилевская обл., Осиповичский р-н, д. Гродзянка) и др.</w:t>
      </w:r>
    </w:p>
    <w:p w:rsidR="004C0960" w:rsidRPr="00D27DB1" w:rsidRDefault="004C0960" w:rsidP="00D2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Во всех регионах Республики Беларусь с участием широкого круга общественности  проводятся  </w:t>
      </w:r>
      <w:r w:rsidRPr="00C25B8A">
        <w:rPr>
          <w:rFonts w:ascii="Times New Roman" w:hAnsi="Times New Roman" w:cs="Times New Roman"/>
          <w:b/>
          <w:sz w:val="28"/>
          <w:szCs w:val="28"/>
        </w:rPr>
        <w:t>митинги-реквиемы</w:t>
      </w:r>
      <w:r w:rsidRPr="00D27DB1">
        <w:rPr>
          <w:rFonts w:ascii="Times New Roman" w:hAnsi="Times New Roman" w:cs="Times New Roman"/>
          <w:sz w:val="28"/>
          <w:szCs w:val="28"/>
        </w:rPr>
        <w:t xml:space="preserve">  у  братских  могил,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памятников  жертв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  фашизма,  в  местах  сожженных  деревень  во  время Великой Отечественной войны, на мемориалах.</w:t>
      </w:r>
      <w:r w:rsidR="00D257E3" w:rsidRPr="00D257E3">
        <w:rPr>
          <w:rFonts w:ascii="Times New Roman" w:hAnsi="Times New Roman" w:cs="Times New Roman"/>
          <w:sz w:val="28"/>
          <w:szCs w:val="28"/>
        </w:rPr>
        <w:t xml:space="preserve"> </w:t>
      </w:r>
      <w:r w:rsidRPr="00C25B8A">
        <w:rPr>
          <w:rFonts w:ascii="Times New Roman" w:hAnsi="Times New Roman" w:cs="Times New Roman"/>
          <w:b/>
          <w:sz w:val="28"/>
          <w:szCs w:val="28"/>
        </w:rPr>
        <w:t>В  библиотечных  учреждениях  организуются  тематические книжные  выставки,  фотодокументальные  инсталляции, патриотические интерактивные площадки</w:t>
      </w:r>
      <w:r w:rsidRPr="00D27DB1">
        <w:rPr>
          <w:rFonts w:ascii="Times New Roman" w:hAnsi="Times New Roman" w:cs="Times New Roman"/>
          <w:sz w:val="28"/>
          <w:szCs w:val="28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6D">
        <w:rPr>
          <w:rFonts w:ascii="Times New Roman" w:hAnsi="Times New Roman" w:cs="Times New Roman"/>
          <w:b/>
          <w:sz w:val="28"/>
          <w:szCs w:val="28"/>
        </w:rPr>
        <w:lastRenderedPageBreak/>
        <w:t>Созданы сотни художественных произведений и кинофильмов</w:t>
      </w:r>
      <w:r w:rsidRPr="00D27DB1">
        <w:rPr>
          <w:rFonts w:ascii="Times New Roman" w:hAnsi="Times New Roman" w:cs="Times New Roman"/>
          <w:sz w:val="28"/>
          <w:szCs w:val="28"/>
        </w:rPr>
        <w:t>. В том числе документальные сериалы телекомпании «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Воен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 ТВ» «Тот самый длинный  день  в  году…»  (2021 г.),  «Конвейер  смерти»  (2022 г.), «Военная история. Эпизоды» (2022–2023 гг.); документальные сериалы Агентства  теленовостей  Белтелерадиокомпании  «Без  срока  давности» (2022 г.),  «Брест.  Герои  форпоста»  (2020 г.),  «Тайные  тропы  войны» (2021 г.), «Рубеж» (2021 г.) и др. </w:t>
      </w:r>
    </w:p>
    <w:p w:rsidR="004C0960" w:rsidRPr="00D27DB1" w:rsidRDefault="004C0960" w:rsidP="00D8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Отечественными учеными опубликовано около 12 тыс. работ, в том числе  уникальная  </w:t>
      </w:r>
      <w:r w:rsidRPr="009D6BF0">
        <w:rPr>
          <w:rFonts w:ascii="Times New Roman" w:hAnsi="Times New Roman" w:cs="Times New Roman"/>
          <w:b/>
          <w:sz w:val="28"/>
          <w:szCs w:val="28"/>
        </w:rPr>
        <w:t>146-томная  хроника  «Память»</w:t>
      </w:r>
      <w:r w:rsidRPr="00D27DB1">
        <w:rPr>
          <w:rFonts w:ascii="Times New Roman" w:hAnsi="Times New Roman" w:cs="Times New Roman"/>
          <w:sz w:val="28"/>
          <w:szCs w:val="28"/>
        </w:rPr>
        <w:t xml:space="preserve">,  единственный  на постсоветском пространстве </w:t>
      </w:r>
      <w:r w:rsidRPr="009D6BF0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«Великая Отечественная война советского народа (в контексте Второй мировой войны)».  </w:t>
      </w:r>
      <w:r w:rsidRPr="00D27DB1">
        <w:rPr>
          <w:rFonts w:ascii="Times New Roman" w:hAnsi="Times New Roman" w:cs="Times New Roman"/>
          <w:sz w:val="28"/>
          <w:szCs w:val="28"/>
        </w:rPr>
        <w:t xml:space="preserve">Изданы  такие  знаковые  для  нашего  народа  и  государства </w:t>
      </w:r>
      <w:r w:rsidRPr="00BE3EB0">
        <w:rPr>
          <w:rFonts w:ascii="Times New Roman" w:hAnsi="Times New Roman" w:cs="Times New Roman"/>
          <w:b/>
          <w:sz w:val="28"/>
          <w:szCs w:val="28"/>
        </w:rPr>
        <w:t>научные  труды</w:t>
      </w:r>
      <w:r w:rsidRPr="00D27DB1">
        <w:rPr>
          <w:rFonts w:ascii="Times New Roman" w:hAnsi="Times New Roman" w:cs="Times New Roman"/>
          <w:sz w:val="28"/>
          <w:szCs w:val="28"/>
        </w:rPr>
        <w:t>,  как  «Вклад  белорусского  народа  в  Победу  в  Великой Отечественной войне» и «Созвездие героев земли белорусской».</w:t>
      </w:r>
    </w:p>
    <w:p w:rsidR="004C0960" w:rsidRPr="00D27DB1" w:rsidRDefault="004C0960" w:rsidP="00D8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Генеральной  прокуратурой  во  взаимодействии  со  средствами массовой  информации  создаются  </w:t>
      </w:r>
      <w:r w:rsidRPr="001F7A69">
        <w:rPr>
          <w:rFonts w:ascii="Times New Roman" w:hAnsi="Times New Roman" w:cs="Times New Roman"/>
          <w:b/>
          <w:sz w:val="28"/>
          <w:szCs w:val="28"/>
        </w:rPr>
        <w:t>проекты  по  тематике  геноцида белорусского народа.</w:t>
      </w:r>
    </w:p>
    <w:p w:rsidR="004C0960" w:rsidRPr="00EF6067" w:rsidRDefault="004C0960" w:rsidP="00EF60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6067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D82F0A" w:rsidRDefault="004C0960" w:rsidP="00EF60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2F0A">
        <w:rPr>
          <w:rFonts w:ascii="Times New Roman" w:hAnsi="Times New Roman" w:cs="Times New Roman"/>
          <w:i/>
          <w:sz w:val="26"/>
          <w:szCs w:val="26"/>
        </w:rPr>
        <w:t xml:space="preserve">Например, свой старт получили </w:t>
      </w:r>
      <w:r w:rsidRPr="001969C2">
        <w:rPr>
          <w:rFonts w:ascii="Times New Roman" w:hAnsi="Times New Roman" w:cs="Times New Roman"/>
          <w:b/>
          <w:i/>
          <w:sz w:val="26"/>
          <w:szCs w:val="26"/>
        </w:rPr>
        <w:t>следующие проекты</w:t>
      </w:r>
      <w:r w:rsidRPr="00D82F0A">
        <w:rPr>
          <w:rFonts w:ascii="Times New Roman" w:hAnsi="Times New Roman" w:cs="Times New Roman"/>
          <w:i/>
          <w:sz w:val="26"/>
          <w:szCs w:val="26"/>
        </w:rPr>
        <w:t>:</w:t>
      </w:r>
    </w:p>
    <w:p w:rsidR="004C0960" w:rsidRPr="00D82F0A" w:rsidRDefault="004C0960" w:rsidP="001F7A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2F0A">
        <w:rPr>
          <w:rFonts w:ascii="Times New Roman" w:hAnsi="Times New Roman" w:cs="Times New Roman"/>
          <w:i/>
          <w:sz w:val="26"/>
          <w:szCs w:val="26"/>
        </w:rPr>
        <w:t>«За печатью памяти. Последние свидетели» – на ресурсе belta.by и в газете «7 дней»;</w:t>
      </w:r>
    </w:p>
    <w:p w:rsidR="004C0960" w:rsidRPr="00D82F0A" w:rsidRDefault="004C0960" w:rsidP="001F7A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2F0A">
        <w:rPr>
          <w:rFonts w:ascii="Times New Roman" w:hAnsi="Times New Roman" w:cs="Times New Roman"/>
          <w:i/>
          <w:sz w:val="26"/>
          <w:szCs w:val="26"/>
        </w:rPr>
        <w:t>«Геноцид.  Дело  №»  и  художественно-публицистический  цикл фильмов «Геноцид. Без права на жизнь» – на телеканале «Беларусь 1»;</w:t>
      </w:r>
    </w:p>
    <w:p w:rsidR="004C0960" w:rsidRPr="00D82F0A" w:rsidRDefault="004C0960" w:rsidP="001F7A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82F0A">
        <w:rPr>
          <w:rFonts w:ascii="Times New Roman" w:hAnsi="Times New Roman" w:cs="Times New Roman"/>
          <w:i/>
          <w:sz w:val="26"/>
          <w:szCs w:val="26"/>
        </w:rPr>
        <w:t>документальные  фильмы  «Параллель  «Польша»,  «Параллель «Германия» и «Параллель «Украина» – совместно с телеканалом ОНТ.</w:t>
      </w:r>
      <w:proofErr w:type="gramEnd"/>
    </w:p>
    <w:p w:rsidR="004C0960" w:rsidRPr="00D27DB1" w:rsidRDefault="004C0960" w:rsidP="0028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52">
        <w:rPr>
          <w:rFonts w:ascii="Times New Roman" w:hAnsi="Times New Roman" w:cs="Times New Roman"/>
          <w:sz w:val="28"/>
          <w:szCs w:val="28"/>
        </w:rPr>
        <w:t xml:space="preserve">При  взаимодействии  Генеральной  прокуратуры  с  ГУП «Национальное  кадастровое  агентство»  на  публичной  кадастровой  карте Республики  Беларусь  в  сети  Интернет  подготовлен  и  опубликован </w:t>
      </w:r>
      <w:r w:rsidRPr="001969C2">
        <w:rPr>
          <w:rFonts w:ascii="Times New Roman" w:hAnsi="Times New Roman" w:cs="Times New Roman"/>
          <w:b/>
          <w:sz w:val="28"/>
          <w:szCs w:val="28"/>
        </w:rPr>
        <w:t xml:space="preserve">общедоступный пространственный слой </w:t>
      </w:r>
      <w:r w:rsidRPr="00E90552">
        <w:rPr>
          <w:rFonts w:ascii="Times New Roman" w:hAnsi="Times New Roman" w:cs="Times New Roman"/>
          <w:sz w:val="28"/>
          <w:szCs w:val="28"/>
        </w:rPr>
        <w:t xml:space="preserve">(map.nca.by). По состоянию на 1 января 2023 г. </w:t>
      </w:r>
      <w:r w:rsidRPr="001969C2">
        <w:rPr>
          <w:rFonts w:ascii="Times New Roman" w:hAnsi="Times New Roman" w:cs="Times New Roman"/>
          <w:b/>
          <w:sz w:val="28"/>
          <w:szCs w:val="28"/>
        </w:rPr>
        <w:t>нанесено более 8,8 тыс. сожженных населенных пунктов</w:t>
      </w:r>
      <w:r w:rsidRPr="00D27DB1">
        <w:rPr>
          <w:rFonts w:ascii="Times New Roman" w:hAnsi="Times New Roman" w:cs="Times New Roman"/>
          <w:sz w:val="28"/>
          <w:szCs w:val="28"/>
        </w:rPr>
        <w:t xml:space="preserve"> (более  83%  от  общего  количества  установленных)  с  указанием  их географических координат и кратким описанием.</w:t>
      </w:r>
      <w:r w:rsidR="002870D2" w:rsidRPr="002870D2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>Пространственный слой о местоположении лагерей смерти на оккупированной территории БССР опубликован 31 января 2022 г.</w:t>
      </w:r>
    </w:p>
    <w:p w:rsidR="004C0960" w:rsidRPr="00D27DB1" w:rsidRDefault="004C0960" w:rsidP="00287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Национальная  академия  наук  Беларуси  выступила  с  инициативой </w:t>
      </w:r>
      <w:r w:rsidRPr="00112CCB">
        <w:rPr>
          <w:rFonts w:ascii="Times New Roman" w:hAnsi="Times New Roman" w:cs="Times New Roman"/>
          <w:b/>
          <w:sz w:val="28"/>
          <w:szCs w:val="28"/>
        </w:rPr>
        <w:t>всебелорусской  акции  «Народная  летопись  Великой  Отечественной войны: вспомним всех!».</w:t>
      </w:r>
      <w:r w:rsidRPr="00D27DB1">
        <w:rPr>
          <w:rFonts w:ascii="Times New Roman" w:hAnsi="Times New Roman" w:cs="Times New Roman"/>
          <w:sz w:val="28"/>
          <w:szCs w:val="28"/>
        </w:rPr>
        <w:t xml:space="preserve"> В настоящее время издано 2 книги, к изданию готовится третья книга. На основе соответствующих печатных материалов Главой государства поручено создать электронную базу данных.</w:t>
      </w:r>
    </w:p>
    <w:p w:rsidR="004C0960" w:rsidRPr="00D27DB1" w:rsidRDefault="004C0960" w:rsidP="00112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 целях  сохранения  исторической  правды,  противодействия фальсификаторам,  а  также  патриотического  воспитания  подрастающего поколения разрабатываются </w:t>
      </w:r>
      <w:r w:rsidRPr="00FD38A3">
        <w:rPr>
          <w:rFonts w:ascii="Times New Roman" w:hAnsi="Times New Roman" w:cs="Times New Roman"/>
          <w:b/>
          <w:sz w:val="28"/>
          <w:szCs w:val="28"/>
        </w:rPr>
        <w:t>виртуальные информационные площадки.</w:t>
      </w:r>
      <w:r w:rsidRPr="00D27DB1">
        <w:rPr>
          <w:rFonts w:ascii="Times New Roman" w:hAnsi="Times New Roman" w:cs="Times New Roman"/>
          <w:sz w:val="28"/>
          <w:szCs w:val="28"/>
        </w:rPr>
        <w:t xml:space="preserve"> С  их  помощью  можно  самостоятельно 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разместить  сведения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,  а 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4C0960" w:rsidRPr="00F72504" w:rsidRDefault="004C0960" w:rsidP="00F725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72504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F72504" w:rsidRDefault="004C0960" w:rsidP="00F72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75BB">
        <w:rPr>
          <w:rFonts w:ascii="Times New Roman" w:hAnsi="Times New Roman" w:cs="Times New Roman"/>
          <w:b/>
          <w:i/>
          <w:sz w:val="26"/>
          <w:szCs w:val="26"/>
        </w:rPr>
        <w:t>Интернет-портал  «Партизаны  Беларуси»</w:t>
      </w:r>
      <w:r w:rsidRPr="00F72504">
        <w:rPr>
          <w:rFonts w:ascii="Times New Roman" w:hAnsi="Times New Roman" w:cs="Times New Roman"/>
          <w:i/>
          <w:sz w:val="26"/>
          <w:szCs w:val="26"/>
        </w:rPr>
        <w:t xml:space="preserve">  (https://partizany.by/) – совместный  проект  издательского  дома  «Беларусь  сегодня»  и Национального архива Республики Беларусь, который развивается с июля 2019  г.  Это  своеобразная  виртуальная  энциклопедия  об  истории партизанского  движения.  На  момент  запуска  проекта  в  базе  данных насчитывалось  более  36  тыс.  персональных  электронных  карточек  о партизанах и подпольщиках, на сегодняшний день – уже 374 тыс.</w:t>
      </w:r>
    </w:p>
    <w:p w:rsidR="004C0960" w:rsidRPr="00F72504" w:rsidRDefault="004C0960" w:rsidP="00817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8175BB">
        <w:rPr>
          <w:rFonts w:ascii="Times New Roman" w:hAnsi="Times New Roman" w:cs="Times New Roman"/>
          <w:b/>
          <w:i/>
          <w:sz w:val="26"/>
          <w:szCs w:val="26"/>
        </w:rPr>
        <w:lastRenderedPageBreak/>
        <w:t>Электронная  база  данных</w:t>
      </w:r>
      <w:r w:rsidRPr="00F72504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0318CE">
        <w:rPr>
          <w:rFonts w:ascii="Times New Roman" w:hAnsi="Times New Roman" w:cs="Times New Roman"/>
          <w:b/>
          <w:i/>
          <w:sz w:val="26"/>
          <w:szCs w:val="26"/>
        </w:rPr>
        <w:t>«Белорусские  деревни,  сожженные  в годы  ВОВ»</w:t>
      </w:r>
      <w:r w:rsidRPr="00F72504">
        <w:rPr>
          <w:rFonts w:ascii="Times New Roman" w:hAnsi="Times New Roman" w:cs="Times New Roman"/>
          <w:i/>
          <w:sz w:val="26"/>
          <w:szCs w:val="26"/>
        </w:rPr>
        <w:t xml:space="preserve">  (http://db.narb.by/)  –  содержит  сведения  о  белорусских деревнях,  уничтоженных  полностью  и  частично  с  населением  и  без жителей,  построенная  по  алфавитному  принципу  и  состоящая  из</w:t>
      </w:r>
      <w:r w:rsidR="008175BB" w:rsidRPr="008175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2504">
        <w:rPr>
          <w:rFonts w:ascii="Times New Roman" w:hAnsi="Times New Roman" w:cs="Times New Roman"/>
          <w:i/>
          <w:sz w:val="26"/>
          <w:szCs w:val="26"/>
        </w:rPr>
        <w:t>информационной  и  иллюстрационной  частей.</w:t>
      </w:r>
      <w:proofErr w:type="gramEnd"/>
      <w:r w:rsidRPr="00F72504">
        <w:rPr>
          <w:rFonts w:ascii="Times New Roman" w:hAnsi="Times New Roman" w:cs="Times New Roman"/>
          <w:i/>
          <w:sz w:val="26"/>
          <w:szCs w:val="26"/>
        </w:rPr>
        <w:t xml:space="preserve">  По  состоянию  на</w:t>
      </w:r>
      <w:r w:rsidR="008175BB" w:rsidRPr="008175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2504">
        <w:rPr>
          <w:rFonts w:ascii="Times New Roman" w:hAnsi="Times New Roman" w:cs="Times New Roman"/>
          <w:i/>
          <w:sz w:val="26"/>
          <w:szCs w:val="26"/>
        </w:rPr>
        <w:t xml:space="preserve">21 февраля 2023 г. в базе данных – 9 097 деревень. Работа по уточнению списка  сожженных  деревень,  наполнению  базы  информацией </w:t>
      </w:r>
    </w:p>
    <w:p w:rsidR="004C0960" w:rsidRPr="00F72504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2504">
        <w:rPr>
          <w:rFonts w:ascii="Times New Roman" w:hAnsi="Times New Roman" w:cs="Times New Roman"/>
          <w:i/>
          <w:sz w:val="26"/>
          <w:szCs w:val="26"/>
        </w:rPr>
        <w:t>продолжается.</w:t>
      </w:r>
    </w:p>
    <w:p w:rsidR="004C0960" w:rsidRPr="000318CE" w:rsidRDefault="004C0960" w:rsidP="000318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2520">
        <w:rPr>
          <w:rFonts w:ascii="Times New Roman" w:hAnsi="Times New Roman" w:cs="Times New Roman"/>
          <w:i/>
          <w:sz w:val="26"/>
          <w:szCs w:val="26"/>
        </w:rPr>
        <w:t>ОО  «БРСМ»  запустило</w:t>
      </w:r>
      <w:r w:rsidRPr="000318CE">
        <w:rPr>
          <w:rFonts w:ascii="Times New Roman" w:hAnsi="Times New Roman" w:cs="Times New Roman"/>
          <w:b/>
          <w:i/>
          <w:sz w:val="26"/>
          <w:szCs w:val="26"/>
        </w:rPr>
        <w:t xml:space="preserve">  виртуальную  версию  национального альбома  памяти  «Беларусь  помнит.  Родные  лица  Победы»</w:t>
      </w:r>
      <w:r w:rsidRPr="00F72504">
        <w:rPr>
          <w:rFonts w:ascii="Times New Roman" w:hAnsi="Times New Roman" w:cs="Times New Roman"/>
          <w:i/>
          <w:sz w:val="26"/>
          <w:szCs w:val="26"/>
        </w:rPr>
        <w:t xml:space="preserve"> (https://online-albom.by/),  на  страницах  которого  есть  возможность разместить  реальные  истории  участников  Великой  Отечественной войны, рассказанные своим детям, внукам и правнукам.</w:t>
      </w:r>
    </w:p>
    <w:p w:rsidR="000318CE" w:rsidRPr="00C01CFD" w:rsidRDefault="000318CE" w:rsidP="00031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960" w:rsidRPr="009E2520" w:rsidRDefault="004C0960" w:rsidP="00031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520">
        <w:rPr>
          <w:rFonts w:ascii="Times New Roman" w:hAnsi="Times New Roman" w:cs="Times New Roman"/>
          <w:b/>
          <w:sz w:val="28"/>
          <w:szCs w:val="28"/>
        </w:rPr>
        <w:t>4. Внешнеполитические  инициативы  Республики  Беларусь  в память о геноциде белорусского народа</w:t>
      </w:r>
    </w:p>
    <w:p w:rsidR="004C0960" w:rsidRPr="00D27DB1" w:rsidRDefault="004C0960" w:rsidP="005C1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Для  продвижения  на  международной  арене  темы  геноцида белорусского народа в годы Великой Отечественной войны инициирована и  проведена  работа  по  опубликованию  соответствующего  материала, подготовленного  с  участием  Генеральной  прокуратуры  Республики Беларусь,  в  качестве  официального  документа  76-й  сессии  Генеральной Ассамблеи  ООН  (далее  –  </w:t>
      </w:r>
      <w:proofErr w:type="gramStart"/>
      <w:r w:rsidRPr="00D27DB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27DB1">
        <w:rPr>
          <w:rFonts w:ascii="Times New Roman" w:hAnsi="Times New Roman" w:cs="Times New Roman"/>
          <w:sz w:val="28"/>
          <w:szCs w:val="28"/>
        </w:rPr>
        <w:t xml:space="preserve">  ООН)  и  официального  документа  Совета Безопасности  ООН.  </w:t>
      </w:r>
      <w:r w:rsidRPr="009E2520">
        <w:rPr>
          <w:rFonts w:ascii="Times New Roman" w:hAnsi="Times New Roman" w:cs="Times New Roman"/>
          <w:b/>
          <w:sz w:val="28"/>
          <w:szCs w:val="28"/>
        </w:rPr>
        <w:t>Это  позволило  официально  задокументировать позицию Беларуси в ООН</w:t>
      </w:r>
      <w:r w:rsidRPr="00D27DB1">
        <w:rPr>
          <w:rFonts w:ascii="Times New Roman" w:hAnsi="Times New Roman" w:cs="Times New Roman"/>
          <w:sz w:val="28"/>
          <w:szCs w:val="28"/>
        </w:rPr>
        <w:t xml:space="preserve"> и максимально широко распространить ее среди государств-членов организации.</w:t>
      </w:r>
    </w:p>
    <w:p w:rsidR="004C0960" w:rsidRPr="00D27DB1" w:rsidRDefault="00324309" w:rsidP="008D1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32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0960" w:rsidRPr="00D27DB1">
        <w:rPr>
          <w:rFonts w:ascii="Times New Roman" w:hAnsi="Times New Roman" w:cs="Times New Roman"/>
          <w:sz w:val="28"/>
          <w:szCs w:val="28"/>
        </w:rPr>
        <w:t>государствами-еди</w:t>
      </w:r>
      <w:r>
        <w:rPr>
          <w:rFonts w:ascii="Times New Roman" w:hAnsi="Times New Roman" w:cs="Times New Roman"/>
          <w:sz w:val="28"/>
          <w:szCs w:val="28"/>
        </w:rPr>
        <w:t xml:space="preserve">номышленниками по линии СНГ </w:t>
      </w:r>
      <w:r w:rsidR="004C0960" w:rsidRPr="00D27DB1">
        <w:rPr>
          <w:rFonts w:ascii="Times New Roman" w:hAnsi="Times New Roman" w:cs="Times New Roman"/>
          <w:sz w:val="28"/>
          <w:szCs w:val="28"/>
        </w:rPr>
        <w:t xml:space="preserve">и ОДКБ  Беларусь  инициировала  в  международных  организациях  ряд обращений и заявлений, посвященных тематике Великой Отечественной войны,  которые  были  озвучены  и  распространены  в  качестве </w:t>
      </w:r>
      <w:r w:rsidR="004C0960" w:rsidRPr="00B96244">
        <w:rPr>
          <w:rFonts w:ascii="Times New Roman" w:hAnsi="Times New Roman" w:cs="Times New Roman"/>
          <w:b/>
          <w:sz w:val="28"/>
          <w:szCs w:val="28"/>
        </w:rPr>
        <w:t xml:space="preserve">официальных  документов  </w:t>
      </w:r>
      <w:proofErr w:type="gramStart"/>
      <w:r w:rsidR="004C0960" w:rsidRPr="00B96244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="004C0960" w:rsidRPr="00B96244">
        <w:rPr>
          <w:rFonts w:ascii="Times New Roman" w:hAnsi="Times New Roman" w:cs="Times New Roman"/>
          <w:b/>
          <w:sz w:val="28"/>
          <w:szCs w:val="28"/>
        </w:rPr>
        <w:t xml:space="preserve">  ООН</w:t>
      </w:r>
      <w:r w:rsidR="004C0960" w:rsidRPr="00D27DB1">
        <w:rPr>
          <w:rFonts w:ascii="Times New Roman" w:hAnsi="Times New Roman" w:cs="Times New Roman"/>
          <w:sz w:val="28"/>
          <w:szCs w:val="28"/>
        </w:rPr>
        <w:t xml:space="preserve">.  Также  сделано  развернутое выступление в ходе принятия резолюции </w:t>
      </w:r>
      <w:proofErr w:type="gramStart"/>
      <w:r w:rsidR="004C0960" w:rsidRPr="00D27DB1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4C0960" w:rsidRPr="00D27DB1">
        <w:rPr>
          <w:rFonts w:ascii="Times New Roman" w:hAnsi="Times New Roman" w:cs="Times New Roman"/>
          <w:sz w:val="28"/>
          <w:szCs w:val="28"/>
        </w:rPr>
        <w:t xml:space="preserve"> ООН «Отрицание Холокоста» (20 января 2022 г.), где были обозначены предпринимаемые нашей страной усилия  по  сохранению  истории  и  противодействию  попыткам  ее 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фальсификации,  проводимая  работа  по  исследованию  темы  геноцида белорусского народа.</w:t>
      </w:r>
      <w:r w:rsidR="008D119C" w:rsidRPr="008D119C">
        <w:rPr>
          <w:rFonts w:ascii="Times New Roman" w:hAnsi="Times New Roman" w:cs="Times New Roman"/>
          <w:sz w:val="28"/>
          <w:szCs w:val="28"/>
        </w:rPr>
        <w:t xml:space="preserve"> </w:t>
      </w:r>
      <w:r w:rsidRPr="00D27DB1">
        <w:rPr>
          <w:rFonts w:ascii="Times New Roman" w:hAnsi="Times New Roman" w:cs="Times New Roman"/>
          <w:sz w:val="28"/>
          <w:szCs w:val="28"/>
        </w:rPr>
        <w:t xml:space="preserve">Республикой Беларусь активно задействовалась </w:t>
      </w:r>
      <w:r w:rsidRPr="00A0054C">
        <w:rPr>
          <w:rFonts w:ascii="Times New Roman" w:hAnsi="Times New Roman" w:cs="Times New Roman"/>
          <w:b/>
          <w:sz w:val="28"/>
          <w:szCs w:val="28"/>
        </w:rPr>
        <w:t>площадка ОБСЕ.</w:t>
      </w:r>
      <w:r w:rsidRPr="00D2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960" w:rsidRPr="000F4EAD" w:rsidRDefault="004C0960" w:rsidP="000F4EA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F4EAD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0F4EAD" w:rsidRDefault="004C0960" w:rsidP="000F4E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4EAD">
        <w:rPr>
          <w:rFonts w:ascii="Times New Roman" w:hAnsi="Times New Roman" w:cs="Times New Roman"/>
          <w:i/>
          <w:sz w:val="26"/>
          <w:szCs w:val="26"/>
        </w:rPr>
        <w:t>Информация  по  тематике  геноцида  белорусского  народа  была озвучена  на  расширенном  заседании  Комитета  по  человеческому измерению  (5–6  июля  2022 г.),  заседании  Постоянного  совета  ОБСЕ (28  июля  2022 г.).  Записка  о  расследовании  Генеральной  прокуратурой Республики Беларусь уголовного дела о геноциде белорусского народа была распространена в ОБСЕ 11 августа 2022 г.</w:t>
      </w:r>
    </w:p>
    <w:p w:rsidR="004C0960" w:rsidRPr="00D27DB1" w:rsidRDefault="004C0960" w:rsidP="00534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Генеральной  прокуратурой  </w:t>
      </w:r>
      <w:r w:rsidRPr="00D01E8C">
        <w:rPr>
          <w:rFonts w:ascii="Times New Roman" w:hAnsi="Times New Roman" w:cs="Times New Roman"/>
          <w:b/>
          <w:sz w:val="28"/>
          <w:szCs w:val="28"/>
        </w:rPr>
        <w:t>направлено  в  адрес  зарубежных организаций 88 поручений и просьб</w:t>
      </w:r>
      <w:r w:rsidRPr="00D27DB1">
        <w:rPr>
          <w:rFonts w:ascii="Times New Roman" w:hAnsi="Times New Roman" w:cs="Times New Roman"/>
          <w:sz w:val="28"/>
          <w:szCs w:val="28"/>
        </w:rPr>
        <w:t xml:space="preserve"> об оказании правовой помощи по уголовному делу в десятки стран.</w:t>
      </w:r>
    </w:p>
    <w:p w:rsidR="004C0960" w:rsidRPr="00D01E8C" w:rsidRDefault="004C0960" w:rsidP="00D01E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1E8C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D01E8C" w:rsidRDefault="004C0960" w:rsidP="00C430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01E8C">
        <w:rPr>
          <w:rFonts w:ascii="Times New Roman" w:hAnsi="Times New Roman" w:cs="Times New Roman"/>
          <w:i/>
          <w:sz w:val="26"/>
          <w:szCs w:val="26"/>
        </w:rPr>
        <w:t>Литовской Республикой и Республикой Польша в исполнении просьб об  оказании  правовой  помощи  отказано  по  политическим  мотивам.  В августе  2021 г.  из  Генеральной  прокуратуры  Латвийской  Республики поступил  аналогичный  отказ  со  ссылкой  на  «политическую составляющую»  поручения,  а  также  на  якобы  «возможное  создание рисков государственной безопасности Латвии в случае его исполнения». Эстонская  Республика  также  в  целом  игнорирует  исполнение запрошенного содействия.</w:t>
      </w:r>
    </w:p>
    <w:p w:rsidR="004C0960" w:rsidRPr="00D27DB1" w:rsidRDefault="004C0960" w:rsidP="002415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lastRenderedPageBreak/>
        <w:t xml:space="preserve">Для  отыскания  мест  нахождения  нацистских  преступников,  чьи фамилии  уже  известны,  </w:t>
      </w:r>
      <w:r w:rsidRPr="0024158D">
        <w:rPr>
          <w:rFonts w:ascii="Times New Roman" w:hAnsi="Times New Roman" w:cs="Times New Roman"/>
          <w:b/>
          <w:sz w:val="28"/>
          <w:szCs w:val="28"/>
        </w:rPr>
        <w:t>белорусская  сторона</w:t>
      </w:r>
      <w:r w:rsidRPr="00D27DB1">
        <w:rPr>
          <w:rFonts w:ascii="Times New Roman" w:hAnsi="Times New Roman" w:cs="Times New Roman"/>
          <w:sz w:val="28"/>
          <w:szCs w:val="28"/>
        </w:rPr>
        <w:t xml:space="preserve">  </w:t>
      </w:r>
      <w:r w:rsidRPr="0024158D">
        <w:rPr>
          <w:rFonts w:ascii="Times New Roman" w:hAnsi="Times New Roman" w:cs="Times New Roman"/>
          <w:b/>
          <w:sz w:val="28"/>
          <w:szCs w:val="28"/>
        </w:rPr>
        <w:t>активно  сотрудничает  с Интерполом.</w:t>
      </w:r>
    </w:p>
    <w:p w:rsidR="004C0960" w:rsidRPr="00623A0A" w:rsidRDefault="004C0960" w:rsidP="00623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Нашей  страной  предпринимаются  </w:t>
      </w:r>
      <w:r w:rsidRPr="00623A0A">
        <w:rPr>
          <w:rFonts w:ascii="Times New Roman" w:hAnsi="Times New Roman" w:cs="Times New Roman"/>
          <w:b/>
          <w:sz w:val="28"/>
          <w:szCs w:val="28"/>
        </w:rPr>
        <w:t>совместные  с  Российской Федерацией  шаги  по  исторической  проблематике,  в  том  числе  на международных площадках.</w:t>
      </w:r>
    </w:p>
    <w:p w:rsidR="004C0960" w:rsidRPr="00E86CDB" w:rsidRDefault="004C0960" w:rsidP="00E86C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6CDB">
        <w:rPr>
          <w:rFonts w:ascii="Times New Roman" w:hAnsi="Times New Roman" w:cs="Times New Roman"/>
          <w:b/>
          <w:i/>
          <w:sz w:val="26"/>
          <w:szCs w:val="26"/>
        </w:rPr>
        <w:t>Справочно:</w:t>
      </w:r>
    </w:p>
    <w:p w:rsidR="004C0960" w:rsidRPr="00E86CDB" w:rsidRDefault="004C0960" w:rsidP="00E86C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CDB">
        <w:rPr>
          <w:rFonts w:ascii="Times New Roman" w:hAnsi="Times New Roman" w:cs="Times New Roman"/>
          <w:i/>
          <w:sz w:val="26"/>
          <w:szCs w:val="26"/>
        </w:rPr>
        <w:t xml:space="preserve">Например,  Беларусь  оформила  соавторство  и  выступила  в поддержку  российской  резолюции  в  </w:t>
      </w:r>
      <w:proofErr w:type="gramStart"/>
      <w:r w:rsidRPr="00E86CDB">
        <w:rPr>
          <w:rFonts w:ascii="Times New Roman" w:hAnsi="Times New Roman" w:cs="Times New Roman"/>
          <w:i/>
          <w:sz w:val="26"/>
          <w:szCs w:val="26"/>
        </w:rPr>
        <w:t>ГА</w:t>
      </w:r>
      <w:proofErr w:type="gramEnd"/>
      <w:r w:rsidRPr="00E86CDB">
        <w:rPr>
          <w:rFonts w:ascii="Times New Roman" w:hAnsi="Times New Roman" w:cs="Times New Roman"/>
          <w:i/>
          <w:sz w:val="26"/>
          <w:szCs w:val="26"/>
        </w:rPr>
        <w:t xml:space="preserve">  ООН  «Борьба  с  героизацией нацизма,  неонацизмом  и  другими  видами  практики,  которые способствуют  эскалации  современных  форм  расизма,  расовой дискриминации, ксенофобии и связанной с ними нетерпимости».</w:t>
      </w:r>
      <w:r w:rsidRPr="00E86CDB">
        <w:rPr>
          <w:rFonts w:ascii="Times New Roman" w:hAnsi="Times New Roman" w:cs="Times New Roman"/>
          <w:i/>
          <w:sz w:val="26"/>
          <w:szCs w:val="26"/>
        </w:rPr>
        <w:cr/>
      </w:r>
      <w:r w:rsidR="00E86CDB" w:rsidRPr="00E86CDB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E86CDB">
        <w:rPr>
          <w:rFonts w:ascii="Times New Roman" w:hAnsi="Times New Roman" w:cs="Times New Roman"/>
          <w:i/>
          <w:sz w:val="26"/>
          <w:szCs w:val="26"/>
        </w:rPr>
        <w:t>На  полях  50-й  сессии  Совета  ООН  по  правам  человека  22 июня 2022 г.  в  г</w:t>
      </w:r>
      <w:proofErr w:type="gramStart"/>
      <w:r w:rsidRPr="00E86CDB">
        <w:rPr>
          <w:rFonts w:ascii="Times New Roman" w:hAnsi="Times New Roman" w:cs="Times New Roman"/>
          <w:i/>
          <w:sz w:val="26"/>
          <w:szCs w:val="26"/>
        </w:rPr>
        <w:t>.Ж</w:t>
      </w:r>
      <w:proofErr w:type="gramEnd"/>
      <w:r w:rsidRPr="00E86CDB">
        <w:rPr>
          <w:rFonts w:ascii="Times New Roman" w:hAnsi="Times New Roman" w:cs="Times New Roman"/>
          <w:i/>
          <w:sz w:val="26"/>
          <w:szCs w:val="26"/>
        </w:rPr>
        <w:t>еневе  организован  совместный  белорусско-российский вебинар  по  теме  современных  форм  расизма,  расовой  дискриминации, ксенофобии и связанной с ними нетерпимости в Европе.</w:t>
      </w:r>
    </w:p>
    <w:p w:rsidR="004C0960" w:rsidRPr="00D27DB1" w:rsidRDefault="004C0960" w:rsidP="00112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Министерством иностранных дел Республики Беларусь совместно с Посольством  Республики  Беларусь  в  Российской  Федерации  ведется активная </w:t>
      </w:r>
      <w:r w:rsidRPr="0011207E">
        <w:rPr>
          <w:rFonts w:ascii="Times New Roman" w:hAnsi="Times New Roman" w:cs="Times New Roman"/>
          <w:b/>
          <w:sz w:val="28"/>
          <w:szCs w:val="28"/>
        </w:rPr>
        <w:t>информационно-пропагандистская работа</w:t>
      </w:r>
      <w:r w:rsidRPr="00D27DB1">
        <w:rPr>
          <w:rFonts w:ascii="Times New Roman" w:hAnsi="Times New Roman" w:cs="Times New Roman"/>
          <w:sz w:val="28"/>
          <w:szCs w:val="28"/>
        </w:rPr>
        <w:t xml:space="preserve"> в рамках Союзного государства по освещению тематики геноцида белорусского народа в годы Великой  Отечественной  войны,  сохранению  исторической  памяти, недопущению переписывания истории.</w:t>
      </w:r>
    </w:p>
    <w:p w:rsidR="004C0960" w:rsidRPr="00D27DB1" w:rsidRDefault="004C0960" w:rsidP="00D3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212DD5">
        <w:rPr>
          <w:rFonts w:ascii="Times New Roman" w:hAnsi="Times New Roman" w:cs="Times New Roman"/>
          <w:b/>
          <w:sz w:val="28"/>
          <w:szCs w:val="28"/>
        </w:rPr>
        <w:t>работа по привлечению внимания представителей конструктивно  настроенной  белорусской  диаспоры</w:t>
      </w:r>
      <w:r w:rsidRPr="00212DD5">
        <w:rPr>
          <w:rFonts w:ascii="Times New Roman" w:hAnsi="Times New Roman" w:cs="Times New Roman"/>
          <w:sz w:val="28"/>
          <w:szCs w:val="28"/>
        </w:rPr>
        <w:t xml:space="preserve">  (прежде  всего молодого  поколения)</w:t>
      </w:r>
      <w:r w:rsidRPr="00D27DB1">
        <w:rPr>
          <w:rFonts w:ascii="Times New Roman" w:hAnsi="Times New Roman" w:cs="Times New Roman"/>
          <w:sz w:val="28"/>
          <w:szCs w:val="28"/>
        </w:rPr>
        <w:t xml:space="preserve">  к  недопущению  пересмотра  итогов  Второй  мировой войны и укреплению единства белорусского народа через поддержание и сохранение  исторической  правды  и  героического  вклада  белорусского народа в победу над фашизмом.</w:t>
      </w:r>
    </w:p>
    <w:p w:rsidR="004C0960" w:rsidRPr="00D27DB1" w:rsidRDefault="004C0960" w:rsidP="00D3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****</w:t>
      </w:r>
    </w:p>
    <w:p w:rsidR="004C0960" w:rsidRPr="00D27DB1" w:rsidRDefault="004C0960" w:rsidP="00432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 xml:space="preserve">В  Беларуси  нет  места  забвению,  святотатству  и  ревизии 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4C0960" w:rsidRPr="0043285F" w:rsidRDefault="004C0960" w:rsidP="000741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3285F">
        <w:rPr>
          <w:rFonts w:ascii="Times New Roman" w:hAnsi="Times New Roman" w:cs="Times New Roman"/>
          <w:b/>
          <w:sz w:val="28"/>
          <w:szCs w:val="28"/>
        </w:rPr>
        <w:t>Глава государства</w:t>
      </w:r>
      <w:r w:rsidRPr="00D27DB1">
        <w:rPr>
          <w:rFonts w:ascii="Times New Roman" w:hAnsi="Times New Roman" w:cs="Times New Roman"/>
          <w:sz w:val="28"/>
          <w:szCs w:val="28"/>
        </w:rPr>
        <w:t xml:space="preserve"> в своем выступлении 24 июня 2022 г. по случаю 100-летия Прокуратуры Республики Беларусь четко заявил: </w:t>
      </w:r>
      <w:r w:rsidRPr="0043285F">
        <w:rPr>
          <w:rFonts w:ascii="Times New Roman" w:hAnsi="Times New Roman" w:cs="Times New Roman"/>
          <w:b/>
          <w:i/>
          <w:sz w:val="26"/>
          <w:szCs w:val="26"/>
        </w:rPr>
        <w:t>«Собранные доказательства,  установленные  обстоятельства  преступлений</w:t>
      </w:r>
      <w:r w:rsidR="0043285F" w:rsidRPr="0043285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285F">
        <w:rPr>
          <w:rFonts w:ascii="Times New Roman" w:hAnsi="Times New Roman" w:cs="Times New Roman"/>
          <w:b/>
          <w:i/>
          <w:sz w:val="26"/>
          <w:szCs w:val="26"/>
        </w:rPr>
        <w:t>нацизма – это адекватный ответ на брошенный нам вызов. Сейчас надо сохранить самое ценное, что есть в нашей стране: мир, спокойствие, стабильность.  Приумножить  достижения  белорусского  народа, создать условия для дальнейшего укрепления, развития и процветания Беларуси».</w:t>
      </w:r>
    </w:p>
    <w:p w:rsidR="004C0960" w:rsidRPr="00D27DB1" w:rsidRDefault="004C0960" w:rsidP="00F6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Белорусы  –  народ-победитель,  проявивший  жертвенность, всенародное сопротивление нацизму и героической подвиг в годы Великой Отечественной войны.</w:t>
      </w:r>
    </w:p>
    <w:p w:rsidR="00326DA1" w:rsidRPr="00D27DB1" w:rsidRDefault="004C0960" w:rsidP="00F61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DB1">
        <w:rPr>
          <w:rFonts w:ascii="Times New Roman" w:hAnsi="Times New Roman" w:cs="Times New Roman"/>
          <w:sz w:val="28"/>
          <w:szCs w:val="28"/>
        </w:rPr>
        <w:t>Долг  современников  свято  хранить  память  о  погибших,  чтобы защитить правду о той страшной войне, сберечь и укрепить единство нашей страны.</w:t>
      </w:r>
      <w:r w:rsidRPr="00D27DB1">
        <w:rPr>
          <w:rFonts w:ascii="Times New Roman" w:hAnsi="Times New Roman" w:cs="Times New Roman"/>
          <w:sz w:val="28"/>
          <w:szCs w:val="28"/>
        </w:rPr>
        <w:cr/>
      </w:r>
    </w:p>
    <w:sectPr w:rsidR="00326DA1" w:rsidRPr="00D27DB1" w:rsidSect="003154DC">
      <w:headerReference w:type="default" r:id="rId7"/>
      <w:pgSz w:w="11906" w:h="16838"/>
      <w:pgMar w:top="567" w:right="567" w:bottom="720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E2" w:rsidRDefault="008262E2" w:rsidP="00CA44D0">
      <w:pPr>
        <w:spacing w:after="0" w:line="240" w:lineRule="auto"/>
      </w:pPr>
      <w:r>
        <w:separator/>
      </w:r>
    </w:p>
  </w:endnote>
  <w:endnote w:type="continuationSeparator" w:id="0">
    <w:p w:rsidR="008262E2" w:rsidRDefault="008262E2" w:rsidP="00CA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E2" w:rsidRDefault="008262E2" w:rsidP="00CA44D0">
      <w:pPr>
        <w:spacing w:after="0" w:line="240" w:lineRule="auto"/>
      </w:pPr>
      <w:r>
        <w:separator/>
      </w:r>
    </w:p>
  </w:footnote>
  <w:footnote w:type="continuationSeparator" w:id="0">
    <w:p w:rsidR="008262E2" w:rsidRDefault="008262E2" w:rsidP="00CA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3830"/>
      <w:docPartObj>
        <w:docPartGallery w:val="Page Numbers (Top of Page)"/>
        <w:docPartUnique/>
      </w:docPartObj>
    </w:sdtPr>
    <w:sdtEndPr/>
    <w:sdtContent>
      <w:p w:rsidR="00CA44D0" w:rsidRDefault="00CA44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CFD">
          <w:rPr>
            <w:noProof/>
          </w:rPr>
          <w:t>1</w:t>
        </w:r>
        <w:r>
          <w:fldChar w:fldCharType="end"/>
        </w:r>
      </w:p>
    </w:sdtContent>
  </w:sdt>
  <w:p w:rsidR="00CA44D0" w:rsidRDefault="00CA4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92"/>
    <w:rsid w:val="00026B95"/>
    <w:rsid w:val="000318CE"/>
    <w:rsid w:val="00040C95"/>
    <w:rsid w:val="00057913"/>
    <w:rsid w:val="0007418B"/>
    <w:rsid w:val="00092B16"/>
    <w:rsid w:val="000E57A1"/>
    <w:rsid w:val="000F4EAD"/>
    <w:rsid w:val="000F7A4C"/>
    <w:rsid w:val="00107B8B"/>
    <w:rsid w:val="0011207E"/>
    <w:rsid w:val="00112CCB"/>
    <w:rsid w:val="00150208"/>
    <w:rsid w:val="001615AE"/>
    <w:rsid w:val="001665B5"/>
    <w:rsid w:val="00180816"/>
    <w:rsid w:val="001969C2"/>
    <w:rsid w:val="001E3B3F"/>
    <w:rsid w:val="001E453D"/>
    <w:rsid w:val="001F7A69"/>
    <w:rsid w:val="0021043E"/>
    <w:rsid w:val="00212D66"/>
    <w:rsid w:val="00212DD5"/>
    <w:rsid w:val="00222BC1"/>
    <w:rsid w:val="0024158D"/>
    <w:rsid w:val="00245AED"/>
    <w:rsid w:val="002870D2"/>
    <w:rsid w:val="002E4353"/>
    <w:rsid w:val="002F596C"/>
    <w:rsid w:val="003154DC"/>
    <w:rsid w:val="00324309"/>
    <w:rsid w:val="003261A9"/>
    <w:rsid w:val="00326DA1"/>
    <w:rsid w:val="00337B20"/>
    <w:rsid w:val="0034367B"/>
    <w:rsid w:val="00356B6C"/>
    <w:rsid w:val="00391555"/>
    <w:rsid w:val="003D7D12"/>
    <w:rsid w:val="003E3100"/>
    <w:rsid w:val="00412526"/>
    <w:rsid w:val="0043285F"/>
    <w:rsid w:val="00435CAC"/>
    <w:rsid w:val="004B1302"/>
    <w:rsid w:val="004C0960"/>
    <w:rsid w:val="004C2AC7"/>
    <w:rsid w:val="004D36F6"/>
    <w:rsid w:val="004D73E1"/>
    <w:rsid w:val="004E0287"/>
    <w:rsid w:val="00505690"/>
    <w:rsid w:val="00521D7A"/>
    <w:rsid w:val="00534A7D"/>
    <w:rsid w:val="00565B13"/>
    <w:rsid w:val="00587379"/>
    <w:rsid w:val="00590B6A"/>
    <w:rsid w:val="005C1E24"/>
    <w:rsid w:val="00613CBF"/>
    <w:rsid w:val="00623A0A"/>
    <w:rsid w:val="00625C02"/>
    <w:rsid w:val="00632947"/>
    <w:rsid w:val="0067587A"/>
    <w:rsid w:val="006A70BF"/>
    <w:rsid w:val="006C5486"/>
    <w:rsid w:val="006C74B8"/>
    <w:rsid w:val="006D5238"/>
    <w:rsid w:val="00710A5E"/>
    <w:rsid w:val="00710F0B"/>
    <w:rsid w:val="0073585E"/>
    <w:rsid w:val="007404CB"/>
    <w:rsid w:val="00741B90"/>
    <w:rsid w:val="00751D4B"/>
    <w:rsid w:val="00754C01"/>
    <w:rsid w:val="007D3070"/>
    <w:rsid w:val="007F568E"/>
    <w:rsid w:val="007F6FB5"/>
    <w:rsid w:val="00802ADF"/>
    <w:rsid w:val="00803C3A"/>
    <w:rsid w:val="00804A68"/>
    <w:rsid w:val="008062B0"/>
    <w:rsid w:val="008175BB"/>
    <w:rsid w:val="008249D3"/>
    <w:rsid w:val="008262E2"/>
    <w:rsid w:val="008517A1"/>
    <w:rsid w:val="00852D0B"/>
    <w:rsid w:val="00863370"/>
    <w:rsid w:val="008A06B8"/>
    <w:rsid w:val="008C61D1"/>
    <w:rsid w:val="008D119C"/>
    <w:rsid w:val="008E42D0"/>
    <w:rsid w:val="008E5D89"/>
    <w:rsid w:val="009008DD"/>
    <w:rsid w:val="00932A5C"/>
    <w:rsid w:val="0094166D"/>
    <w:rsid w:val="00977937"/>
    <w:rsid w:val="009938C9"/>
    <w:rsid w:val="009B35E9"/>
    <w:rsid w:val="009B7484"/>
    <w:rsid w:val="009C00BA"/>
    <w:rsid w:val="009C2FE2"/>
    <w:rsid w:val="009D40E5"/>
    <w:rsid w:val="009D6BF0"/>
    <w:rsid w:val="009E2520"/>
    <w:rsid w:val="009E4C2F"/>
    <w:rsid w:val="00A0054C"/>
    <w:rsid w:val="00A21D1E"/>
    <w:rsid w:val="00A635F7"/>
    <w:rsid w:val="00AB6012"/>
    <w:rsid w:val="00AC13BB"/>
    <w:rsid w:val="00AD3F4F"/>
    <w:rsid w:val="00AD7C61"/>
    <w:rsid w:val="00AE08EA"/>
    <w:rsid w:val="00B224FE"/>
    <w:rsid w:val="00B3347F"/>
    <w:rsid w:val="00B34209"/>
    <w:rsid w:val="00B55A20"/>
    <w:rsid w:val="00B635BB"/>
    <w:rsid w:val="00B727B4"/>
    <w:rsid w:val="00B74383"/>
    <w:rsid w:val="00B750C9"/>
    <w:rsid w:val="00B8586D"/>
    <w:rsid w:val="00B947D4"/>
    <w:rsid w:val="00B96244"/>
    <w:rsid w:val="00BD7B6E"/>
    <w:rsid w:val="00BE3EB0"/>
    <w:rsid w:val="00C01CFD"/>
    <w:rsid w:val="00C10F11"/>
    <w:rsid w:val="00C25B8A"/>
    <w:rsid w:val="00C26EE9"/>
    <w:rsid w:val="00C421E9"/>
    <w:rsid w:val="00C43094"/>
    <w:rsid w:val="00C52992"/>
    <w:rsid w:val="00C52ABF"/>
    <w:rsid w:val="00C5332C"/>
    <w:rsid w:val="00C64C65"/>
    <w:rsid w:val="00CA44D0"/>
    <w:rsid w:val="00CB55CA"/>
    <w:rsid w:val="00CC5379"/>
    <w:rsid w:val="00CE157B"/>
    <w:rsid w:val="00D01E8C"/>
    <w:rsid w:val="00D257E3"/>
    <w:rsid w:val="00D27DB1"/>
    <w:rsid w:val="00D325F2"/>
    <w:rsid w:val="00D32F32"/>
    <w:rsid w:val="00D50EDF"/>
    <w:rsid w:val="00D52416"/>
    <w:rsid w:val="00D7784E"/>
    <w:rsid w:val="00D82F0A"/>
    <w:rsid w:val="00D944D5"/>
    <w:rsid w:val="00DC4EC1"/>
    <w:rsid w:val="00DD479B"/>
    <w:rsid w:val="00DE510A"/>
    <w:rsid w:val="00E0398E"/>
    <w:rsid w:val="00E14C99"/>
    <w:rsid w:val="00E31E18"/>
    <w:rsid w:val="00E34136"/>
    <w:rsid w:val="00E41DA9"/>
    <w:rsid w:val="00E504EB"/>
    <w:rsid w:val="00E61349"/>
    <w:rsid w:val="00E71F8E"/>
    <w:rsid w:val="00E841DF"/>
    <w:rsid w:val="00E86CDB"/>
    <w:rsid w:val="00E872A0"/>
    <w:rsid w:val="00E90552"/>
    <w:rsid w:val="00EB425D"/>
    <w:rsid w:val="00ED0C43"/>
    <w:rsid w:val="00EE5F09"/>
    <w:rsid w:val="00EF6067"/>
    <w:rsid w:val="00F45E38"/>
    <w:rsid w:val="00F61320"/>
    <w:rsid w:val="00F72504"/>
    <w:rsid w:val="00F74C23"/>
    <w:rsid w:val="00F801C4"/>
    <w:rsid w:val="00F97E12"/>
    <w:rsid w:val="00FA1039"/>
    <w:rsid w:val="00FA1B92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D0"/>
  </w:style>
  <w:style w:type="paragraph" w:styleId="a6">
    <w:name w:val="footer"/>
    <w:basedOn w:val="a"/>
    <w:link w:val="a7"/>
    <w:uiPriority w:val="99"/>
    <w:unhideWhenUsed/>
    <w:rsid w:val="00CA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4D0"/>
  </w:style>
  <w:style w:type="paragraph" w:styleId="a6">
    <w:name w:val="footer"/>
    <w:basedOn w:val="a"/>
    <w:link w:val="a7"/>
    <w:uiPriority w:val="99"/>
    <w:unhideWhenUsed/>
    <w:rsid w:val="00CA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13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78</cp:revision>
  <dcterms:created xsi:type="dcterms:W3CDTF">2023-03-16T07:20:00Z</dcterms:created>
  <dcterms:modified xsi:type="dcterms:W3CDTF">2023-03-17T09:01:00Z</dcterms:modified>
</cp:coreProperties>
</file>